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30A" w:rsidRPr="00E11CD5" w:rsidRDefault="000C630A" w:rsidP="000C630A">
      <w:pPr>
        <w:pStyle w:val="a5"/>
        <w:jc w:val="center"/>
        <w:rPr>
          <w:rFonts w:ascii="Tahoma" w:hAnsi="Tahoma" w:cs="David"/>
          <w:b/>
          <w:bCs/>
          <w:sz w:val="20"/>
          <w:szCs w:val="20"/>
          <w:rtl/>
        </w:rPr>
      </w:pPr>
      <w:r w:rsidRPr="00E11CD5">
        <w:rPr>
          <w:rFonts w:ascii="Tahoma" w:hAnsi="Tahoma" w:cs="David"/>
          <w:b/>
          <w:bCs/>
          <w:sz w:val="20"/>
          <w:szCs w:val="20"/>
          <w:rtl/>
        </w:rPr>
        <w:t>מדינת ישראל</w:t>
      </w:r>
    </w:p>
    <w:p w:rsidR="000C630A" w:rsidRPr="00E11CD5" w:rsidRDefault="000C630A" w:rsidP="000C630A">
      <w:pPr>
        <w:pStyle w:val="a5"/>
        <w:jc w:val="center"/>
        <w:rPr>
          <w:rFonts w:ascii="Tahoma" w:hAnsi="Tahoma" w:cs="David"/>
          <w:sz w:val="18"/>
          <w:szCs w:val="18"/>
          <w:rtl/>
        </w:rPr>
      </w:pPr>
      <w:r w:rsidRPr="00E11CD5">
        <w:rPr>
          <w:rFonts w:ascii="Tahoma" w:hAnsi="Tahoma" w:cs="David"/>
          <w:szCs w:val="20"/>
          <w:rtl/>
        </w:rPr>
        <w:t>משרד החינוך</w:t>
      </w:r>
    </w:p>
    <w:p w:rsidR="000C630A" w:rsidRPr="00E11CD5" w:rsidRDefault="000C630A" w:rsidP="000C630A">
      <w:pPr>
        <w:pStyle w:val="a5"/>
        <w:jc w:val="center"/>
        <w:rPr>
          <w:rFonts w:ascii="Tahoma" w:hAnsi="Tahoma" w:cs="David"/>
          <w:sz w:val="18"/>
          <w:szCs w:val="18"/>
          <w:rtl/>
        </w:rPr>
      </w:pPr>
      <w:proofErr w:type="spellStart"/>
      <w:r w:rsidRPr="00E11CD5">
        <w:rPr>
          <w:rFonts w:ascii="Tahoma" w:hAnsi="Tahoma" w:cs="David"/>
          <w:sz w:val="18"/>
          <w:szCs w:val="18"/>
          <w:rtl/>
        </w:rPr>
        <w:t>המינהל</w:t>
      </w:r>
      <w:proofErr w:type="spellEnd"/>
      <w:r w:rsidRPr="00E11CD5">
        <w:rPr>
          <w:rFonts w:ascii="Tahoma" w:hAnsi="Tahoma" w:cs="David"/>
          <w:sz w:val="18"/>
          <w:szCs w:val="18"/>
          <w:rtl/>
        </w:rPr>
        <w:t xml:space="preserve"> הפדגוגי</w:t>
      </w:r>
    </w:p>
    <w:p w:rsidR="000C630A" w:rsidRDefault="000C630A" w:rsidP="000C630A">
      <w:pPr>
        <w:jc w:val="center"/>
        <w:rPr>
          <w:rFonts w:asciiTheme="minorBidi" w:hAnsiTheme="minorBidi"/>
          <w:b/>
          <w:bCs/>
          <w:u w:val="single"/>
        </w:rPr>
      </w:pPr>
      <w:r w:rsidRPr="00E11CD5">
        <w:rPr>
          <w:rFonts w:ascii="Tahoma" w:hAnsi="Tahoma" w:cs="David"/>
          <w:sz w:val="18"/>
          <w:szCs w:val="18"/>
          <w:rtl/>
        </w:rPr>
        <w:t>אגף א' חינוך מיו</w:t>
      </w:r>
      <w:r w:rsidRPr="00A85B6D">
        <w:rPr>
          <w:rFonts w:ascii="Tahoma" w:hAnsi="Tahoma" w:cs="David" w:hint="cs"/>
          <w:sz w:val="18"/>
          <w:szCs w:val="18"/>
          <w:rtl/>
        </w:rPr>
        <w:t>חד</w:t>
      </w:r>
    </w:p>
    <w:p w:rsidR="00F577BC" w:rsidRDefault="00F577BC" w:rsidP="00F577BC">
      <w:pPr>
        <w:tabs>
          <w:tab w:val="left" w:pos="1136"/>
          <w:tab w:val="left" w:pos="1676"/>
          <w:tab w:val="left" w:pos="2216"/>
          <w:tab w:val="left" w:pos="2576"/>
        </w:tabs>
        <w:bidi/>
        <w:spacing w:after="0" w:line="240" w:lineRule="auto"/>
        <w:ind w:right="-567" w:hanging="567"/>
        <w:jc w:val="center"/>
        <w:rPr>
          <w:rFonts w:ascii="Times New Roman" w:hAnsi="Times New Roman" w:cs="David"/>
          <w:b/>
          <w:bCs/>
          <w:sz w:val="24"/>
          <w:szCs w:val="24"/>
          <w:rtl/>
        </w:rPr>
      </w:pPr>
    </w:p>
    <w:p w:rsidR="000C630A" w:rsidRDefault="000C630A" w:rsidP="00F577BC">
      <w:pPr>
        <w:tabs>
          <w:tab w:val="left" w:pos="1136"/>
          <w:tab w:val="left" w:pos="1676"/>
          <w:tab w:val="left" w:pos="2216"/>
          <w:tab w:val="left" w:pos="2576"/>
        </w:tabs>
        <w:bidi/>
        <w:spacing w:after="0" w:line="240" w:lineRule="auto"/>
        <w:ind w:right="-567" w:hanging="567"/>
        <w:jc w:val="center"/>
        <w:rPr>
          <w:rFonts w:ascii="Times New Roman" w:hAnsi="Times New Roman" w:cs="David"/>
          <w:b/>
          <w:bCs/>
          <w:sz w:val="24"/>
          <w:szCs w:val="24"/>
          <w:rtl/>
        </w:rPr>
      </w:pPr>
      <w:r w:rsidRPr="00DC6F19">
        <w:rPr>
          <w:rFonts w:ascii="Times New Roman" w:hAnsi="Times New Roman" w:cs="David" w:hint="cs"/>
          <w:b/>
          <w:bCs/>
          <w:sz w:val="24"/>
          <w:szCs w:val="24"/>
          <w:rtl/>
        </w:rPr>
        <w:t>הנחיות לקביע</w:t>
      </w:r>
      <w:r>
        <w:rPr>
          <w:rFonts w:ascii="Times New Roman" w:hAnsi="Times New Roman" w:cs="David" w:hint="cs"/>
          <w:b/>
          <w:bCs/>
          <w:sz w:val="24"/>
          <w:szCs w:val="24"/>
          <w:rtl/>
        </w:rPr>
        <w:t>ה של חומרת מוגבלות ל</w:t>
      </w:r>
      <w:r w:rsidRPr="00DC6F19">
        <w:rPr>
          <w:rFonts w:ascii="Times New Roman" w:hAnsi="Times New Roman" w:cs="David" w:hint="cs"/>
          <w:b/>
          <w:bCs/>
          <w:sz w:val="24"/>
          <w:szCs w:val="24"/>
          <w:rtl/>
        </w:rPr>
        <w:t>תלמידים עם מוגבלות פיזית (59) ו</w:t>
      </w:r>
      <w:r>
        <w:rPr>
          <w:rFonts w:ascii="Times New Roman" w:hAnsi="Times New Roman" w:cs="David" w:hint="cs"/>
          <w:b/>
          <w:bCs/>
          <w:sz w:val="24"/>
          <w:szCs w:val="24"/>
          <w:rtl/>
        </w:rPr>
        <w:t xml:space="preserve">עם </w:t>
      </w:r>
      <w:r w:rsidRPr="00DC6F19">
        <w:rPr>
          <w:rFonts w:ascii="Times New Roman" w:hAnsi="Times New Roman" w:cs="David" w:hint="cs"/>
          <w:b/>
          <w:bCs/>
          <w:sz w:val="24"/>
          <w:szCs w:val="24"/>
          <w:rtl/>
        </w:rPr>
        <w:t xml:space="preserve">תסמונות </w:t>
      </w:r>
      <w:r>
        <w:rPr>
          <w:rFonts w:ascii="Times New Roman" w:hAnsi="Times New Roman" w:cs="David" w:hint="cs"/>
          <w:b/>
          <w:bCs/>
          <w:sz w:val="24"/>
          <w:szCs w:val="24"/>
          <w:rtl/>
        </w:rPr>
        <w:t>ו</w:t>
      </w:r>
      <w:r w:rsidRPr="00DC6F19">
        <w:rPr>
          <w:rFonts w:ascii="Times New Roman" w:hAnsi="Times New Roman" w:cs="David" w:hint="cs"/>
          <w:b/>
          <w:bCs/>
          <w:sz w:val="24"/>
          <w:szCs w:val="24"/>
          <w:rtl/>
        </w:rPr>
        <w:t xml:space="preserve">מחלות </w:t>
      </w:r>
      <w:r w:rsidR="00F577BC">
        <w:rPr>
          <w:rFonts w:ascii="Times New Roman" w:hAnsi="Times New Roman" w:cs="David" w:hint="cs"/>
          <w:b/>
          <w:bCs/>
          <w:sz w:val="24"/>
          <w:szCs w:val="24"/>
          <w:rtl/>
        </w:rPr>
        <w:t>נדירות</w:t>
      </w:r>
      <w:r w:rsidRPr="00DC6F19">
        <w:rPr>
          <w:rFonts w:ascii="Times New Roman" w:hAnsi="Times New Roman" w:cs="David" w:hint="cs"/>
          <w:b/>
          <w:bCs/>
          <w:sz w:val="24"/>
          <w:szCs w:val="24"/>
          <w:rtl/>
        </w:rPr>
        <w:t xml:space="preserve"> (98)</w:t>
      </w:r>
    </w:p>
    <w:p w:rsidR="00F577BC" w:rsidRDefault="00F577BC" w:rsidP="00F577BC">
      <w:pPr>
        <w:tabs>
          <w:tab w:val="left" w:pos="1136"/>
          <w:tab w:val="left" w:pos="1676"/>
          <w:tab w:val="left" w:pos="2216"/>
          <w:tab w:val="left" w:pos="2576"/>
        </w:tabs>
        <w:bidi/>
        <w:spacing w:after="0" w:line="24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240" w:lineRule="auto"/>
        <w:ind w:right="-567" w:hanging="567"/>
        <w:jc w:val="center"/>
        <w:rPr>
          <w:rFonts w:ascii="Times New Roman" w:hAnsi="Times New Roman" w:cs="David"/>
          <w:b/>
          <w:bCs/>
          <w:sz w:val="24"/>
          <w:szCs w:val="24"/>
          <w:rtl/>
        </w:rPr>
      </w:pPr>
    </w:p>
    <w:p w:rsidR="000C630A" w:rsidRPr="00DC6F19" w:rsidRDefault="000C630A" w:rsidP="000C630A">
      <w:pPr>
        <w:pStyle w:val="a3"/>
        <w:numPr>
          <w:ilvl w:val="0"/>
          <w:numId w:val="1"/>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DC6F19">
        <w:rPr>
          <w:rFonts w:ascii="Times New Roman" w:hAnsi="Times New Roman" w:cs="David" w:hint="cs"/>
          <w:sz w:val="24"/>
          <w:szCs w:val="24"/>
          <w:rtl/>
        </w:rPr>
        <w:t>למחלות ולתסמונות המיוחדות ביטוי בתפקוד הפיזי, לכן יש להתייח</w:t>
      </w:r>
      <w:r w:rsidRPr="00DC6F19">
        <w:rPr>
          <w:rFonts w:ascii="Times New Roman" w:hAnsi="Times New Roman" w:cs="David" w:hint="eastAsia"/>
          <w:sz w:val="24"/>
          <w:szCs w:val="24"/>
          <w:rtl/>
        </w:rPr>
        <w:t>ס</w:t>
      </w:r>
      <w:r w:rsidRPr="00DC6F19">
        <w:rPr>
          <w:rFonts w:ascii="Times New Roman" w:hAnsi="Times New Roman" w:cs="David" w:hint="cs"/>
          <w:sz w:val="24"/>
          <w:szCs w:val="24"/>
          <w:rtl/>
        </w:rPr>
        <w:t xml:space="preserve"> לחומרת הביטוי של המוגבלויות באופן זהה.</w:t>
      </w:r>
    </w:p>
    <w:p w:rsidR="000C630A" w:rsidRPr="002F0B7A" w:rsidRDefault="000C630A" w:rsidP="000C630A">
      <w:pPr>
        <w:pStyle w:val="a3"/>
        <w:numPr>
          <w:ilvl w:val="0"/>
          <w:numId w:val="1"/>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Pr>
          <w:rFonts w:ascii="Times New Roman" w:hAnsi="Times New Roman" w:cs="David" w:hint="cs"/>
          <w:sz w:val="24"/>
          <w:szCs w:val="24"/>
          <w:rtl/>
        </w:rPr>
        <w:t>חומרת המוגבלות ע</w:t>
      </w:r>
      <w:r w:rsidRPr="00DC6F19">
        <w:rPr>
          <w:rFonts w:ascii="Times New Roman" w:hAnsi="Times New Roman" w:cs="David" w:hint="cs"/>
          <w:sz w:val="24"/>
          <w:szCs w:val="24"/>
          <w:rtl/>
        </w:rPr>
        <w:t xml:space="preserve">בור תלמיד עם מגבלה פיזית נקבעת על ידי מומחה תחום </w:t>
      </w:r>
      <w:r w:rsidRPr="002F0B7A">
        <w:rPr>
          <w:rFonts w:ascii="Times New Roman" w:hAnsi="Times New Roman" w:cs="David" w:hint="cs"/>
          <w:sz w:val="24"/>
          <w:szCs w:val="24"/>
          <w:rtl/>
        </w:rPr>
        <w:t xml:space="preserve">מוגבלות פיזית מטעם </w:t>
      </w:r>
      <w:proofErr w:type="spellStart"/>
      <w:r w:rsidRPr="002F0B7A">
        <w:rPr>
          <w:rFonts w:ascii="Times New Roman" w:hAnsi="Times New Roman" w:cs="David" w:hint="cs"/>
          <w:sz w:val="24"/>
          <w:szCs w:val="24"/>
          <w:rtl/>
        </w:rPr>
        <w:t>המתי"א</w:t>
      </w:r>
      <w:proofErr w:type="spellEnd"/>
      <w:r w:rsidRPr="002F0B7A">
        <w:rPr>
          <w:rFonts w:ascii="Times New Roman" w:hAnsi="Times New Roman" w:cs="David" w:hint="cs"/>
          <w:sz w:val="24"/>
          <w:szCs w:val="24"/>
          <w:rtl/>
        </w:rPr>
        <w:t>, פיזיותרפיסט או מרפא בעיסוק עם תעודת מקצוע מטעם משרד הבריאות המכיר את התלמיד, מצבו הרפואי והקשיים הנלווים. רמת התפקוד של התלמיד תקבע על ידי ועדת זכאות ואפיון, תוך התייחסות למסמך זה ולשיקול הדעת המקצועי המובא בו.</w:t>
      </w:r>
    </w:p>
    <w:p w:rsidR="000C630A" w:rsidRPr="002F0B7A" w:rsidRDefault="000C630A" w:rsidP="000C630A">
      <w:pPr>
        <w:pStyle w:val="a3"/>
        <w:numPr>
          <w:ilvl w:val="0"/>
          <w:numId w:val="1"/>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2F0B7A">
        <w:rPr>
          <w:rFonts w:ascii="Times New Roman" w:hAnsi="Times New Roman" w:cs="David" w:hint="cs"/>
          <w:sz w:val="24"/>
          <w:szCs w:val="24"/>
          <w:rtl/>
        </w:rPr>
        <w:t>בקביעה של חומרת המוגבלות יש להתייחס להיבטים הבאים:</w:t>
      </w:r>
    </w:p>
    <w:p w:rsidR="000C630A" w:rsidRPr="002F0B7A" w:rsidRDefault="000C630A" w:rsidP="000C630A">
      <w:pPr>
        <w:pStyle w:val="a3"/>
        <w:numPr>
          <w:ilvl w:val="0"/>
          <w:numId w:val="2"/>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2F0B7A">
        <w:rPr>
          <w:rFonts w:ascii="Times New Roman" w:hAnsi="Times New Roman" w:cs="David" w:hint="cs"/>
          <w:sz w:val="24"/>
          <w:szCs w:val="24"/>
          <w:rtl/>
        </w:rPr>
        <w:t>האבחנה/ המחלה של התלמיד</w:t>
      </w:r>
    </w:p>
    <w:p w:rsidR="000C630A" w:rsidRPr="002F0B7A" w:rsidRDefault="000C630A" w:rsidP="000C630A">
      <w:pPr>
        <w:pStyle w:val="a3"/>
        <w:numPr>
          <w:ilvl w:val="0"/>
          <w:numId w:val="2"/>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2F0B7A">
        <w:rPr>
          <w:rFonts w:ascii="Times New Roman" w:hAnsi="Times New Roman" w:cs="David" w:hint="cs"/>
          <w:sz w:val="24"/>
          <w:szCs w:val="24"/>
          <w:rtl/>
        </w:rPr>
        <w:t>מצבים בריאותיים נלווים לאבחנה כגון קושי בשליטה בסוגרים, אפילפסיה, לקויות חושיות (ראייה/ שמיעה)</w:t>
      </w:r>
    </w:p>
    <w:p w:rsidR="000C630A" w:rsidRPr="00DC6F19" w:rsidRDefault="000C630A" w:rsidP="000C630A">
      <w:pPr>
        <w:pStyle w:val="a3"/>
        <w:numPr>
          <w:ilvl w:val="0"/>
          <w:numId w:val="2"/>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tl/>
        </w:rPr>
      </w:pPr>
      <w:r w:rsidRPr="002F0B7A">
        <w:rPr>
          <w:rFonts w:ascii="Times New Roman" w:hAnsi="Times New Roman" w:cs="David" w:hint="cs"/>
          <w:sz w:val="24"/>
          <w:szCs w:val="24"/>
          <w:rtl/>
        </w:rPr>
        <w:t>אופי המחלה: מחלה מתקדמת (פרוגרסיבית) הגורמת לניוון, לאובדן של מיומנויות ותפקודים</w:t>
      </w:r>
      <w:r>
        <w:rPr>
          <w:rFonts w:ascii="Times New Roman" w:hAnsi="Times New Roman" w:cs="David" w:hint="cs"/>
          <w:sz w:val="24"/>
          <w:szCs w:val="24"/>
          <w:rtl/>
        </w:rPr>
        <w:t xml:space="preserve"> </w:t>
      </w:r>
      <w:r w:rsidRPr="00DC6F19">
        <w:rPr>
          <w:rFonts w:ascii="Times New Roman" w:hAnsi="Times New Roman" w:cs="David" w:hint="cs"/>
          <w:sz w:val="24"/>
          <w:szCs w:val="24"/>
          <w:rtl/>
        </w:rPr>
        <w:t xml:space="preserve">שנרכשו, לאיבוד יכולות ניידות ועוד </w:t>
      </w:r>
    </w:p>
    <w:p w:rsidR="000C630A" w:rsidRPr="00DC6F19" w:rsidRDefault="000C630A" w:rsidP="000C630A">
      <w:pPr>
        <w:pStyle w:val="a3"/>
        <w:numPr>
          <w:ilvl w:val="0"/>
          <w:numId w:val="2"/>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DC6F19">
        <w:rPr>
          <w:rFonts w:ascii="Times New Roman" w:hAnsi="Times New Roman" w:cs="David" w:hint="cs"/>
          <w:sz w:val="24"/>
          <w:szCs w:val="24"/>
          <w:rtl/>
        </w:rPr>
        <w:t xml:space="preserve">מחלות המצריכות טיפול פולשני כגון: האכלה או ניקוז הפרשות </w:t>
      </w:r>
    </w:p>
    <w:p w:rsidR="000C630A" w:rsidRPr="002F0B7A" w:rsidRDefault="000C630A" w:rsidP="000C630A">
      <w:pPr>
        <w:pStyle w:val="a3"/>
        <w:numPr>
          <w:ilvl w:val="0"/>
          <w:numId w:val="2"/>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DC6F19">
        <w:rPr>
          <w:rFonts w:ascii="Times New Roman" w:hAnsi="Times New Roman" w:cs="David" w:hint="cs"/>
          <w:sz w:val="24"/>
          <w:szCs w:val="24"/>
          <w:rtl/>
        </w:rPr>
        <w:t>השפעת המחלה על תפקוד התלמיד והתלות שלו בזולת לצורך תפקוד בפע</w:t>
      </w:r>
      <w:r>
        <w:rPr>
          <w:rFonts w:ascii="Times New Roman" w:hAnsi="Times New Roman" w:cs="David" w:hint="cs"/>
          <w:sz w:val="24"/>
          <w:szCs w:val="24"/>
          <w:rtl/>
        </w:rPr>
        <w:t xml:space="preserve">ילויות לימודיות בסביבות שונות, </w:t>
      </w:r>
      <w:r w:rsidRPr="00DC6F19">
        <w:rPr>
          <w:rFonts w:ascii="Times New Roman" w:hAnsi="Times New Roman" w:cs="David" w:hint="cs"/>
          <w:sz w:val="24"/>
          <w:szCs w:val="24"/>
          <w:rtl/>
        </w:rPr>
        <w:t xml:space="preserve">לתפקודי </w:t>
      </w:r>
      <w:r w:rsidRPr="002F0B7A">
        <w:rPr>
          <w:rFonts w:ascii="Times New Roman" w:hAnsi="Times New Roman" w:cs="David" w:hint="cs"/>
          <w:sz w:val="24"/>
          <w:szCs w:val="24"/>
          <w:rtl/>
        </w:rPr>
        <w:t>היומיום ולטיפול אישי.</w:t>
      </w:r>
    </w:p>
    <w:p w:rsidR="000C630A" w:rsidRPr="002F0B7A" w:rsidRDefault="000C630A" w:rsidP="000C630A">
      <w:pPr>
        <w:pStyle w:val="a3"/>
        <w:numPr>
          <w:ilvl w:val="0"/>
          <w:numId w:val="2"/>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2F0B7A">
        <w:rPr>
          <w:rFonts w:ascii="Times New Roman" w:hAnsi="Times New Roman" w:cs="David" w:hint="cs"/>
          <w:sz w:val="24"/>
          <w:szCs w:val="24"/>
          <w:rtl/>
        </w:rPr>
        <w:t>קשיים תפקודיים ב</w:t>
      </w:r>
      <w:r>
        <w:rPr>
          <w:rFonts w:ascii="Times New Roman" w:hAnsi="Times New Roman" w:cs="David" w:hint="cs"/>
          <w:sz w:val="24"/>
          <w:szCs w:val="24"/>
          <w:rtl/>
        </w:rPr>
        <w:t xml:space="preserve">מגוון </w:t>
      </w:r>
      <w:r w:rsidRPr="002F0B7A">
        <w:rPr>
          <w:rFonts w:ascii="Times New Roman" w:hAnsi="Times New Roman" w:cs="David" w:hint="cs"/>
          <w:sz w:val="24"/>
          <w:szCs w:val="24"/>
          <w:rtl/>
        </w:rPr>
        <w:t xml:space="preserve">תחומים </w:t>
      </w:r>
      <w:r>
        <w:rPr>
          <w:rFonts w:ascii="Times New Roman" w:hAnsi="Times New Roman" w:cs="David" w:hint="cs"/>
          <w:sz w:val="24"/>
          <w:szCs w:val="24"/>
          <w:rtl/>
        </w:rPr>
        <w:t xml:space="preserve">המאפיינים </w:t>
      </w:r>
      <w:r w:rsidRPr="002F0B7A">
        <w:rPr>
          <w:rFonts w:ascii="Times New Roman" w:hAnsi="Times New Roman" w:cs="David" w:hint="cs"/>
          <w:sz w:val="24"/>
          <w:szCs w:val="24"/>
          <w:rtl/>
        </w:rPr>
        <w:t>תלמיד עם מוגבלות פיזית:</w:t>
      </w:r>
      <w:r>
        <w:rPr>
          <w:rFonts w:ascii="Times New Roman" w:hAnsi="Times New Roman" w:cs="David" w:hint="cs"/>
          <w:sz w:val="24"/>
          <w:szCs w:val="24"/>
          <w:rtl/>
        </w:rPr>
        <w:t xml:space="preserve"> </w:t>
      </w:r>
    </w:p>
    <w:p w:rsidR="000C630A" w:rsidRPr="00907D75" w:rsidRDefault="000C630A" w:rsidP="000C630A">
      <w:pPr>
        <w:pStyle w:val="a3"/>
        <w:numPr>
          <w:ilvl w:val="0"/>
          <w:numId w:val="4"/>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907D75">
        <w:rPr>
          <w:rFonts w:ascii="Times New Roman" w:hAnsi="Times New Roman" w:cs="David" w:hint="cs"/>
          <w:sz w:val="24"/>
          <w:szCs w:val="24"/>
          <w:rtl/>
        </w:rPr>
        <w:t>ניידות</w:t>
      </w:r>
    </w:p>
    <w:p w:rsidR="000C630A" w:rsidRPr="00907D75" w:rsidRDefault="000C630A" w:rsidP="000C630A">
      <w:pPr>
        <w:pStyle w:val="a3"/>
        <w:numPr>
          <w:ilvl w:val="0"/>
          <w:numId w:val="4"/>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907D75">
        <w:rPr>
          <w:rFonts w:ascii="Times New Roman" w:hAnsi="Times New Roman" w:cs="David" w:hint="cs"/>
          <w:sz w:val="24"/>
          <w:szCs w:val="24"/>
          <w:rtl/>
        </w:rPr>
        <w:t xml:space="preserve">ישיבה, יציבה ושמירה על מנח </w:t>
      </w:r>
    </w:p>
    <w:p w:rsidR="000C630A" w:rsidRPr="00907D75" w:rsidRDefault="000C630A" w:rsidP="000C630A">
      <w:pPr>
        <w:pStyle w:val="a3"/>
        <w:numPr>
          <w:ilvl w:val="0"/>
          <w:numId w:val="4"/>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907D75">
        <w:rPr>
          <w:rFonts w:ascii="Times New Roman" w:hAnsi="Times New Roman" w:cs="David" w:hint="cs"/>
          <w:sz w:val="24"/>
          <w:szCs w:val="24"/>
          <w:rtl/>
        </w:rPr>
        <w:t>תפקודי מוטוריקה עדינה</w:t>
      </w:r>
    </w:p>
    <w:p w:rsidR="000C630A" w:rsidRPr="00907D75" w:rsidRDefault="000C630A" w:rsidP="000C630A">
      <w:pPr>
        <w:pStyle w:val="a3"/>
        <w:numPr>
          <w:ilvl w:val="0"/>
          <w:numId w:val="4"/>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907D75">
        <w:rPr>
          <w:rFonts w:ascii="Times New Roman" w:hAnsi="Times New Roman" w:cs="David" w:hint="cs"/>
          <w:sz w:val="24"/>
          <w:szCs w:val="24"/>
          <w:rtl/>
        </w:rPr>
        <w:t xml:space="preserve">תפקודי פה: דיבור, אכילה לעיסה ובליעה </w:t>
      </w:r>
    </w:p>
    <w:p w:rsidR="000C630A" w:rsidRPr="00907D75" w:rsidRDefault="000C630A" w:rsidP="000C630A">
      <w:pPr>
        <w:pStyle w:val="a3"/>
        <w:numPr>
          <w:ilvl w:val="0"/>
          <w:numId w:val="4"/>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907D75">
        <w:rPr>
          <w:rFonts w:ascii="Times New Roman" w:hAnsi="Times New Roman" w:cs="David" w:hint="cs"/>
          <w:sz w:val="24"/>
          <w:szCs w:val="24"/>
          <w:rtl/>
        </w:rPr>
        <w:t>תפקודי ראייה או שמיעה</w:t>
      </w:r>
    </w:p>
    <w:p w:rsidR="000C630A" w:rsidRPr="00907D75" w:rsidRDefault="000C630A" w:rsidP="000C630A">
      <w:pPr>
        <w:pStyle w:val="a3"/>
        <w:numPr>
          <w:ilvl w:val="0"/>
          <w:numId w:val="4"/>
        </w:numPr>
        <w:tabs>
          <w:tab w:val="left" w:pos="1136"/>
          <w:tab w:val="left" w:pos="1676"/>
          <w:tab w:val="left" w:pos="2216"/>
          <w:tab w:val="left" w:pos="2576"/>
        </w:tabs>
        <w:bidi/>
        <w:spacing w:afterLines="100" w:after="240" w:line="360" w:lineRule="auto"/>
        <w:ind w:right="-567"/>
        <w:rPr>
          <w:rFonts w:ascii="Times New Roman" w:hAnsi="Times New Roman" w:cs="David"/>
          <w:sz w:val="24"/>
          <w:szCs w:val="24"/>
        </w:rPr>
      </w:pPr>
      <w:r w:rsidRPr="00907D75">
        <w:rPr>
          <w:rFonts w:ascii="Times New Roman" w:hAnsi="Times New Roman" w:cs="David" w:hint="cs"/>
          <w:sz w:val="24"/>
          <w:szCs w:val="24"/>
          <w:rtl/>
        </w:rPr>
        <w:t xml:space="preserve">תפקודים קוגניטיביים כגון: קשיי קשב ולקויות למידה </w:t>
      </w: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hint="cs"/>
          <w:b/>
          <w:bCs/>
          <w:sz w:val="24"/>
          <w:szCs w:val="24"/>
          <w:rtl/>
        </w:rPr>
      </w:pPr>
    </w:p>
    <w:p w:rsidR="000C630A" w:rsidRDefault="000C630A" w:rsidP="000C630A">
      <w:pPr>
        <w:pStyle w:val="a5"/>
        <w:jc w:val="center"/>
        <w:rPr>
          <w:rFonts w:ascii="Tahoma" w:hAnsi="Tahoma" w:cs="David"/>
          <w:b/>
          <w:bCs/>
          <w:sz w:val="20"/>
          <w:szCs w:val="20"/>
        </w:rPr>
      </w:pPr>
      <w:r w:rsidRPr="00E11CD5">
        <w:rPr>
          <w:rFonts w:ascii="Tahoma" w:hAnsi="Tahoma" w:cs="David"/>
          <w:b/>
          <w:bCs/>
          <w:sz w:val="20"/>
          <w:szCs w:val="20"/>
          <w:rtl/>
        </w:rPr>
        <w:lastRenderedPageBreak/>
        <w:t>מדינת ישראל</w:t>
      </w:r>
    </w:p>
    <w:p w:rsidR="000C630A" w:rsidRPr="00E11CD5" w:rsidRDefault="000C630A" w:rsidP="000C630A">
      <w:pPr>
        <w:pStyle w:val="a5"/>
        <w:jc w:val="center"/>
        <w:rPr>
          <w:rFonts w:ascii="Tahoma" w:hAnsi="Tahoma" w:cs="David"/>
          <w:sz w:val="18"/>
          <w:szCs w:val="18"/>
          <w:rtl/>
        </w:rPr>
      </w:pPr>
      <w:r>
        <w:rPr>
          <w:rFonts w:ascii="Tahoma" w:hAnsi="Tahoma" w:cs="David" w:hint="cs"/>
          <w:szCs w:val="20"/>
          <w:rtl/>
        </w:rPr>
        <w:t>מ</w:t>
      </w:r>
      <w:r w:rsidRPr="00E11CD5">
        <w:rPr>
          <w:rFonts w:ascii="Tahoma" w:hAnsi="Tahoma" w:cs="David"/>
          <w:szCs w:val="20"/>
          <w:rtl/>
        </w:rPr>
        <w:t>שרד החינוך</w:t>
      </w:r>
    </w:p>
    <w:p w:rsidR="000C630A" w:rsidRPr="00E11CD5" w:rsidRDefault="000C630A" w:rsidP="000C630A">
      <w:pPr>
        <w:pStyle w:val="a5"/>
        <w:jc w:val="center"/>
        <w:rPr>
          <w:rFonts w:ascii="Tahoma" w:hAnsi="Tahoma" w:cs="David"/>
          <w:sz w:val="18"/>
          <w:szCs w:val="18"/>
          <w:rtl/>
        </w:rPr>
      </w:pPr>
      <w:proofErr w:type="spellStart"/>
      <w:r w:rsidRPr="00E11CD5">
        <w:rPr>
          <w:rFonts w:ascii="Tahoma" w:hAnsi="Tahoma" w:cs="David"/>
          <w:sz w:val="18"/>
          <w:szCs w:val="18"/>
          <w:rtl/>
        </w:rPr>
        <w:t>המינהל</w:t>
      </w:r>
      <w:proofErr w:type="spellEnd"/>
      <w:r w:rsidRPr="00E11CD5">
        <w:rPr>
          <w:rFonts w:ascii="Tahoma" w:hAnsi="Tahoma" w:cs="David"/>
          <w:sz w:val="18"/>
          <w:szCs w:val="18"/>
          <w:rtl/>
        </w:rPr>
        <w:t xml:space="preserve"> הפדגוגי</w:t>
      </w:r>
    </w:p>
    <w:p w:rsidR="000C630A" w:rsidRDefault="000C630A" w:rsidP="000C630A">
      <w:pPr>
        <w:jc w:val="center"/>
        <w:rPr>
          <w:rFonts w:asciiTheme="minorBidi" w:hAnsiTheme="minorBidi"/>
          <w:b/>
          <w:bCs/>
          <w:u w:val="single"/>
          <w:rtl/>
        </w:rPr>
      </w:pPr>
      <w:r w:rsidRPr="00E11CD5">
        <w:rPr>
          <w:rFonts w:ascii="Tahoma" w:hAnsi="Tahoma" w:cs="David"/>
          <w:sz w:val="18"/>
          <w:szCs w:val="18"/>
          <w:rtl/>
        </w:rPr>
        <w:t>אגף א' חינוך מיו</w:t>
      </w:r>
      <w:r w:rsidRPr="00A85B6D">
        <w:rPr>
          <w:rFonts w:ascii="Tahoma" w:hAnsi="Tahoma" w:cs="David" w:hint="cs"/>
          <w:sz w:val="18"/>
          <w:szCs w:val="18"/>
          <w:rtl/>
        </w:rPr>
        <w:t>חד</w:t>
      </w:r>
    </w:p>
    <w:p w:rsidR="000C630A"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r>
        <w:rPr>
          <w:rFonts w:ascii="Times New Roman" w:hAnsi="Times New Roman" w:cs="David" w:hint="cs"/>
          <w:b/>
          <w:bCs/>
          <w:sz w:val="24"/>
          <w:szCs w:val="24"/>
          <w:rtl/>
        </w:rPr>
        <w:t>הערכה של חומרת המוגבלות לצורך הדיון ב</w:t>
      </w:r>
      <w:r w:rsidRPr="00CA3900">
        <w:rPr>
          <w:rFonts w:ascii="Times New Roman" w:hAnsi="Times New Roman" w:cs="David"/>
          <w:b/>
          <w:bCs/>
          <w:sz w:val="24"/>
          <w:szCs w:val="24"/>
          <w:rtl/>
        </w:rPr>
        <w:t xml:space="preserve">וועדת אפיון וזכאות </w:t>
      </w:r>
    </w:p>
    <w:p w:rsidR="000C630A" w:rsidRPr="00CA3900" w:rsidRDefault="000C630A" w:rsidP="000C630A">
      <w:pPr>
        <w:tabs>
          <w:tab w:val="left" w:pos="1136"/>
          <w:tab w:val="left" w:pos="1676"/>
          <w:tab w:val="left" w:pos="2216"/>
          <w:tab w:val="left" w:pos="2576"/>
        </w:tabs>
        <w:bidi/>
        <w:spacing w:after="0" w:line="360" w:lineRule="auto"/>
        <w:ind w:right="-567" w:hanging="567"/>
        <w:jc w:val="center"/>
        <w:rPr>
          <w:rFonts w:ascii="Times New Roman" w:hAnsi="Times New Roman" w:cs="David"/>
          <w:b/>
          <w:bCs/>
          <w:sz w:val="24"/>
          <w:szCs w:val="24"/>
          <w:rtl/>
        </w:rPr>
      </w:pPr>
      <w:r w:rsidRPr="00CA3900">
        <w:rPr>
          <w:rFonts w:ascii="Times New Roman" w:hAnsi="Times New Roman" w:cs="David"/>
          <w:b/>
          <w:bCs/>
          <w:sz w:val="24"/>
          <w:szCs w:val="24"/>
          <w:rtl/>
        </w:rPr>
        <w:t xml:space="preserve">לתלמידים </w:t>
      </w:r>
      <w:r w:rsidRPr="00CA3900">
        <w:rPr>
          <w:rFonts w:ascii="Times New Roman" w:hAnsi="Times New Roman" w:cs="David" w:hint="cs"/>
          <w:b/>
          <w:bCs/>
          <w:sz w:val="24"/>
          <w:szCs w:val="24"/>
          <w:rtl/>
        </w:rPr>
        <w:t xml:space="preserve">עם מוגבלות פיזית (59) </w:t>
      </w:r>
      <w:r>
        <w:rPr>
          <w:rFonts w:ascii="Times New Roman" w:hAnsi="Times New Roman" w:cs="David" w:hint="cs"/>
          <w:b/>
          <w:bCs/>
          <w:sz w:val="24"/>
          <w:szCs w:val="24"/>
          <w:rtl/>
        </w:rPr>
        <w:t>ו</w:t>
      </w:r>
      <w:r w:rsidRPr="00CA3900">
        <w:rPr>
          <w:rFonts w:ascii="Times New Roman" w:hAnsi="Times New Roman" w:cs="David" w:hint="cs"/>
          <w:b/>
          <w:bCs/>
          <w:sz w:val="24"/>
          <w:szCs w:val="24"/>
          <w:rtl/>
        </w:rPr>
        <w:t>תלמידים עם מחלות או תסמונות נדירות (מיוחדות) (98)</w:t>
      </w:r>
    </w:p>
    <w:p w:rsidR="000C630A" w:rsidRDefault="000C630A" w:rsidP="000C630A">
      <w:pPr>
        <w:tabs>
          <w:tab w:val="left" w:pos="1136"/>
          <w:tab w:val="left" w:pos="1676"/>
          <w:tab w:val="left" w:pos="2216"/>
          <w:tab w:val="left" w:pos="2576"/>
        </w:tabs>
        <w:bidi/>
        <w:spacing w:after="0" w:line="360" w:lineRule="auto"/>
        <w:ind w:left="567" w:right="-567" w:hanging="483"/>
        <w:rPr>
          <w:rFonts w:ascii="Times New Roman" w:hAnsi="Times New Roman" w:cs="David"/>
          <w:sz w:val="28"/>
          <w:rtl/>
        </w:rPr>
      </w:pPr>
    </w:p>
    <w:p w:rsidR="000C630A" w:rsidRDefault="000C630A" w:rsidP="000C630A">
      <w:pPr>
        <w:tabs>
          <w:tab w:val="left" w:pos="1136"/>
          <w:tab w:val="left" w:pos="1676"/>
          <w:tab w:val="left" w:pos="2216"/>
          <w:tab w:val="left" w:pos="2576"/>
        </w:tabs>
        <w:bidi/>
        <w:spacing w:after="0" w:line="360" w:lineRule="auto"/>
        <w:ind w:left="567" w:right="-567" w:hanging="483"/>
        <w:rPr>
          <w:rFonts w:ascii="Times New Roman" w:hAnsi="Times New Roman" w:cs="David"/>
          <w:sz w:val="28"/>
          <w:rtl/>
        </w:rPr>
      </w:pPr>
      <w:r>
        <w:rPr>
          <w:rFonts w:ascii="Times New Roman" w:hAnsi="Times New Roman" w:cs="David" w:hint="cs"/>
          <w:sz w:val="28"/>
          <w:rtl/>
        </w:rPr>
        <w:t>שאלון זה ימולא על ידי מומחה/</w:t>
      </w:r>
      <w:proofErr w:type="spellStart"/>
      <w:r>
        <w:rPr>
          <w:rFonts w:ascii="Times New Roman" w:hAnsi="Times New Roman" w:cs="David" w:hint="cs"/>
          <w:sz w:val="28"/>
          <w:rtl/>
        </w:rPr>
        <w:t>ית</w:t>
      </w:r>
      <w:proofErr w:type="spellEnd"/>
      <w:r>
        <w:rPr>
          <w:rFonts w:ascii="Times New Roman" w:hAnsi="Times New Roman" w:cs="David" w:hint="cs"/>
          <w:sz w:val="28"/>
          <w:rtl/>
        </w:rPr>
        <w:t xml:space="preserve"> תחום מוגבלות פיזית (</w:t>
      </w:r>
      <w:r w:rsidRPr="00CA3900">
        <w:rPr>
          <w:rFonts w:ascii="Times New Roman" w:hAnsi="Times New Roman" w:cs="David" w:hint="cs"/>
          <w:sz w:val="28"/>
          <w:rtl/>
        </w:rPr>
        <w:t>פיזיותרפיסט</w:t>
      </w:r>
      <w:r>
        <w:rPr>
          <w:rFonts w:ascii="Times New Roman" w:hAnsi="Times New Roman" w:cs="David" w:hint="cs"/>
          <w:sz w:val="28"/>
          <w:rtl/>
        </w:rPr>
        <w:t>/</w:t>
      </w:r>
      <w:proofErr w:type="spellStart"/>
      <w:r w:rsidRPr="00CA3900">
        <w:rPr>
          <w:rFonts w:ascii="Times New Roman" w:hAnsi="Times New Roman" w:cs="David" w:hint="cs"/>
          <w:sz w:val="28"/>
          <w:rtl/>
        </w:rPr>
        <w:t>ית</w:t>
      </w:r>
      <w:proofErr w:type="spellEnd"/>
      <w:r w:rsidRPr="00CA3900">
        <w:rPr>
          <w:rFonts w:ascii="Times New Roman" w:hAnsi="Times New Roman" w:cs="David" w:hint="cs"/>
          <w:sz w:val="28"/>
          <w:rtl/>
        </w:rPr>
        <w:t xml:space="preserve"> או מרפא</w:t>
      </w:r>
      <w:r>
        <w:rPr>
          <w:rFonts w:ascii="Times New Roman" w:hAnsi="Times New Roman" w:cs="David" w:hint="cs"/>
          <w:sz w:val="28"/>
          <w:rtl/>
        </w:rPr>
        <w:t>/</w:t>
      </w:r>
      <w:r w:rsidRPr="00CA3900">
        <w:rPr>
          <w:rFonts w:ascii="Times New Roman" w:hAnsi="Times New Roman" w:cs="David" w:hint="cs"/>
          <w:sz w:val="28"/>
          <w:rtl/>
        </w:rPr>
        <w:t>ה בעיסוק)</w:t>
      </w:r>
      <w:r w:rsidRPr="00CA3900">
        <w:rPr>
          <w:rFonts w:ascii="Times New Roman" w:hAnsi="Times New Roman" w:cs="David"/>
          <w:sz w:val="28"/>
          <w:rtl/>
        </w:rPr>
        <w:t xml:space="preserve"> בעל</w:t>
      </w:r>
      <w:r w:rsidRPr="00CA3900">
        <w:rPr>
          <w:rFonts w:ascii="Times New Roman" w:hAnsi="Times New Roman" w:cs="David" w:hint="cs"/>
          <w:sz w:val="28"/>
          <w:rtl/>
        </w:rPr>
        <w:t>/</w:t>
      </w:r>
      <w:r w:rsidRPr="00CA3900">
        <w:rPr>
          <w:rFonts w:ascii="Times New Roman" w:hAnsi="Times New Roman" w:cs="David"/>
          <w:sz w:val="28"/>
          <w:rtl/>
        </w:rPr>
        <w:t xml:space="preserve">ת </w:t>
      </w:r>
      <w:r>
        <w:rPr>
          <w:rFonts w:ascii="Times New Roman" w:hAnsi="Times New Roman" w:cs="David" w:hint="cs"/>
          <w:sz w:val="28"/>
          <w:rtl/>
        </w:rPr>
        <w:t>תעודת</w:t>
      </w:r>
    </w:p>
    <w:p w:rsidR="000C630A" w:rsidRDefault="000C630A" w:rsidP="000C630A">
      <w:pPr>
        <w:tabs>
          <w:tab w:val="left" w:pos="1136"/>
          <w:tab w:val="left" w:pos="1676"/>
          <w:tab w:val="left" w:pos="2216"/>
          <w:tab w:val="left" w:pos="2576"/>
        </w:tabs>
        <w:bidi/>
        <w:spacing w:after="0" w:line="360" w:lineRule="auto"/>
        <w:ind w:left="84" w:right="-567"/>
        <w:rPr>
          <w:rFonts w:ascii="Times New Roman" w:hAnsi="Times New Roman" w:cs="David"/>
          <w:sz w:val="28"/>
          <w:rtl/>
        </w:rPr>
      </w:pPr>
      <w:r>
        <w:rPr>
          <w:rFonts w:ascii="Times New Roman" w:hAnsi="Times New Roman" w:cs="David" w:hint="cs"/>
          <w:sz w:val="28"/>
          <w:rtl/>
        </w:rPr>
        <w:t>מקצועי מטעם משרד הבריאות, בהתבסס על הצגת המסמכים הנדרשים כפי שנקבעו על ידי הפיקוח הארצי לתלמידים עם מוגבלות פיזית (עדכניים וחתומים על ידי רופא מומחה)</w:t>
      </w:r>
    </w:p>
    <w:p w:rsidR="000C630A" w:rsidRDefault="000C630A" w:rsidP="000C630A">
      <w:pPr>
        <w:tabs>
          <w:tab w:val="left" w:pos="1136"/>
          <w:tab w:val="left" w:pos="1676"/>
          <w:tab w:val="left" w:pos="2216"/>
          <w:tab w:val="left" w:pos="2576"/>
        </w:tabs>
        <w:spacing w:afterLines="100" w:after="240"/>
        <w:ind w:left="1287" w:right="-567" w:hanging="567"/>
        <w:rPr>
          <w:rFonts w:ascii="Times New Roman" w:hAnsi="Times New Roman" w:cs="David"/>
          <w:rtl/>
        </w:rPr>
      </w:pPr>
    </w:p>
    <w:p w:rsidR="000C630A" w:rsidRPr="00CA3900" w:rsidRDefault="000C630A" w:rsidP="00F577BC">
      <w:pPr>
        <w:tabs>
          <w:tab w:val="left" w:pos="1136"/>
          <w:tab w:val="left" w:pos="1676"/>
          <w:tab w:val="left" w:pos="1985"/>
          <w:tab w:val="left" w:pos="2216"/>
        </w:tabs>
        <w:spacing w:afterLines="100" w:after="240"/>
        <w:ind w:left="1287" w:right="-567" w:hanging="567"/>
        <w:rPr>
          <w:rFonts w:ascii="Times New Roman" w:hAnsi="Times New Roman" w:cs="David"/>
          <w:rtl/>
        </w:rPr>
      </w:pPr>
      <w:r>
        <w:rPr>
          <w:rFonts w:ascii="Times New Roman" w:hAnsi="Times New Roman" w:cs="David" w:hint="cs"/>
          <w:rtl/>
        </w:rPr>
        <w:t xml:space="preserve">     </w:t>
      </w:r>
      <w:r w:rsidRPr="00CA3900">
        <w:rPr>
          <w:rFonts w:ascii="Times New Roman" w:hAnsi="Times New Roman" w:cs="David" w:hint="cs"/>
          <w:rtl/>
        </w:rPr>
        <w:t xml:space="preserve">תאריך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p>
    <w:p w:rsidR="000C630A" w:rsidRPr="00CA3900" w:rsidRDefault="000C630A" w:rsidP="000C630A">
      <w:pPr>
        <w:tabs>
          <w:tab w:val="left" w:pos="416"/>
          <w:tab w:val="left" w:pos="1136"/>
          <w:tab w:val="left" w:pos="1676"/>
          <w:tab w:val="left" w:pos="2216"/>
          <w:tab w:val="left" w:pos="2576"/>
        </w:tabs>
        <w:spacing w:before="120" w:afterLines="100" w:after="240" w:line="280" w:lineRule="exact"/>
        <w:ind w:right="-567"/>
        <w:jc w:val="right"/>
        <w:rPr>
          <w:rFonts w:ascii="Times New Roman" w:hAnsi="Times New Roman" w:cs="David"/>
          <w:szCs w:val="24"/>
          <w:rtl/>
        </w:rPr>
      </w:pPr>
    </w:p>
    <w:p w:rsidR="000C630A" w:rsidRPr="00CA3900"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Cs w:val="24"/>
          <w:rtl/>
        </w:rPr>
      </w:pPr>
      <w:r w:rsidRPr="00CA3900">
        <w:rPr>
          <w:rFonts w:ascii="Times New Roman" w:hAnsi="Times New Roman" w:cs="David"/>
          <w:szCs w:val="24"/>
          <w:rtl/>
        </w:rPr>
        <w:t xml:space="preserve">שם </w:t>
      </w:r>
      <w:r w:rsidRPr="00CA3900">
        <w:rPr>
          <w:rFonts w:ascii="Times New Roman" w:hAnsi="Times New Roman" w:cs="David" w:hint="cs"/>
          <w:szCs w:val="24"/>
          <w:rtl/>
        </w:rPr>
        <w:t>מומחית תחום מוגבלות פיזית</w:t>
      </w:r>
      <w:r w:rsidRPr="00CA3900">
        <w:rPr>
          <w:rFonts w:ascii="Times New Roman" w:hAnsi="Times New Roman" w:cs="David"/>
          <w:szCs w:val="24"/>
          <w:rtl/>
        </w:rPr>
        <w:t xml:space="preserve">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Pr="00CA3900">
        <w:rPr>
          <w:rFonts w:ascii="Times New Roman" w:hAnsi="Times New Roman" w:cs="David"/>
          <w:szCs w:val="24"/>
          <w:rtl/>
        </w:rPr>
        <w:t xml:space="preserve">    מס' הרישיון</w:t>
      </w:r>
      <w:r w:rsidRPr="00CA3900">
        <w:rPr>
          <w:rFonts w:ascii="Times New Roman" w:hAnsi="Times New Roman" w:cs="David" w:hint="cs"/>
          <w:szCs w:val="24"/>
          <w:rtl/>
        </w:rPr>
        <w:t xml:space="preserve">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Pr="00CA3900">
        <w:rPr>
          <w:rFonts w:ascii="Times New Roman" w:hAnsi="Times New Roman" w:cs="David"/>
          <w:szCs w:val="24"/>
          <w:rtl/>
        </w:rPr>
        <w:t xml:space="preserve">   </w:t>
      </w:r>
    </w:p>
    <w:p w:rsidR="000C630A" w:rsidRPr="00CA3900"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Cs w:val="24"/>
          <w:rtl/>
        </w:rPr>
      </w:pPr>
      <w:r w:rsidRPr="00CA3900">
        <w:rPr>
          <w:rFonts w:ascii="Times New Roman" w:hAnsi="Times New Roman" w:cs="David" w:hint="cs"/>
          <w:szCs w:val="24"/>
          <w:rtl/>
        </w:rPr>
        <w:t xml:space="preserve">דרכי התקשרות: מייל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r w:rsidRPr="00CA3900">
        <w:rPr>
          <w:rFonts w:ascii="Times New Roman" w:hAnsi="Times New Roman" w:cs="David" w:hint="cs"/>
          <w:szCs w:val="24"/>
          <w:rtl/>
        </w:rPr>
        <w:t xml:space="preserve">  טלפון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p>
    <w:p w:rsidR="000C630A" w:rsidRPr="00CA3900"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Cs w:val="24"/>
          <w:rtl/>
        </w:rPr>
      </w:pPr>
      <w:r w:rsidRPr="00CA3900">
        <w:rPr>
          <w:rFonts w:ascii="Times New Roman" w:hAnsi="Times New Roman" w:cs="David" w:hint="cs"/>
          <w:szCs w:val="24"/>
          <w:rtl/>
        </w:rPr>
        <w:t xml:space="preserve">שם </w:t>
      </w:r>
      <w:proofErr w:type="spellStart"/>
      <w:r w:rsidRPr="00CA3900">
        <w:rPr>
          <w:rFonts w:ascii="Times New Roman" w:hAnsi="Times New Roman" w:cs="David" w:hint="cs"/>
          <w:szCs w:val="24"/>
          <w:rtl/>
        </w:rPr>
        <w:t>המתי"א</w:t>
      </w:r>
      <w:proofErr w:type="spellEnd"/>
      <w:r w:rsidR="00F577BC">
        <w:rPr>
          <w:rFonts w:ascii="Times New Roman" w:hAnsi="Times New Roman" w:cs="David"/>
          <w:szCs w:val="24"/>
          <w:rtl/>
        </w:rPr>
        <w:t xml:space="preserve">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r w:rsidR="00F577BC">
        <w:rPr>
          <w:rFonts w:ascii="Times New Roman" w:hAnsi="Times New Roman" w:cs="David" w:hint="cs"/>
          <w:szCs w:val="24"/>
          <w:rtl/>
        </w:rPr>
        <w:t xml:space="preserve">      מחוז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p>
    <w:p w:rsidR="000C630A" w:rsidRPr="00CA3900" w:rsidRDefault="000C630A" w:rsidP="000C630A">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Cs w:val="24"/>
          <w:rtl/>
        </w:rPr>
      </w:pPr>
      <w:r w:rsidRPr="00CA3900">
        <w:rPr>
          <w:rFonts w:ascii="Times New Roman" w:hAnsi="Times New Roman" w:cs="David" w:hint="cs"/>
          <w:szCs w:val="24"/>
          <w:rtl/>
        </w:rPr>
        <w:t>חתימה:</w:t>
      </w:r>
      <w:r w:rsidR="00F577BC">
        <w:rPr>
          <w:rFonts w:ascii="Times New Roman" w:hAnsi="Times New Roman" w:cs="David" w:hint="cs"/>
          <w:szCs w:val="24"/>
          <w:rtl/>
        </w:rPr>
        <w:t xml:space="preserve"> </w:t>
      </w:r>
      <w:r w:rsidRPr="00CA3900">
        <w:rPr>
          <w:rFonts w:ascii="Times New Roman" w:hAnsi="Times New Roman" w:cs="David" w:hint="cs"/>
          <w:szCs w:val="24"/>
          <w:rtl/>
        </w:rPr>
        <w:t>______________</w:t>
      </w:r>
    </w:p>
    <w:p w:rsidR="000C630A" w:rsidRPr="00CA3900"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Cs w:val="24"/>
          <w:rtl/>
        </w:rPr>
      </w:pPr>
      <w:r w:rsidRPr="00CA3900">
        <w:rPr>
          <w:rFonts w:ascii="Times New Roman" w:hAnsi="Times New Roman" w:cs="David"/>
          <w:szCs w:val="24"/>
          <w:rtl/>
        </w:rPr>
        <w:t>שם ה</w:t>
      </w:r>
      <w:r w:rsidRPr="00CA3900">
        <w:rPr>
          <w:rFonts w:ascii="Times New Roman" w:hAnsi="Times New Roman" w:cs="David" w:hint="cs"/>
          <w:szCs w:val="24"/>
          <w:rtl/>
        </w:rPr>
        <w:t>תלמיד</w:t>
      </w:r>
      <w:r w:rsidRPr="00CA3900">
        <w:rPr>
          <w:rFonts w:ascii="Times New Roman" w:hAnsi="Times New Roman" w:cs="David"/>
          <w:szCs w:val="24"/>
          <w:rtl/>
        </w:rPr>
        <w:t>:</w:t>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Pr="00CA3900">
        <w:rPr>
          <w:rFonts w:ascii="Times New Roman" w:hAnsi="Times New Roman" w:cs="David"/>
          <w:szCs w:val="24"/>
          <w:rtl/>
        </w:rPr>
        <w:softHyphen/>
      </w:r>
      <w:r w:rsidR="00F577BC">
        <w:rPr>
          <w:rFonts w:ascii="Times New Roman" w:hAnsi="Times New Roman" w:cs="David" w:hint="cs"/>
          <w:szCs w:val="24"/>
          <w:rtl/>
        </w:rPr>
        <w:t xml:space="preserve">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r w:rsidRPr="00CA3900">
        <w:rPr>
          <w:rFonts w:ascii="Times New Roman" w:hAnsi="Times New Roman" w:cs="David" w:hint="cs"/>
          <w:szCs w:val="24"/>
          <w:rtl/>
        </w:rPr>
        <w:t xml:space="preserve">  </w:t>
      </w:r>
      <w:r w:rsidRPr="00CA3900">
        <w:rPr>
          <w:rFonts w:ascii="Times New Roman" w:hAnsi="Times New Roman" w:cs="David"/>
          <w:szCs w:val="24"/>
          <w:rtl/>
        </w:rPr>
        <w:t>מס' ת</w:t>
      </w:r>
      <w:r w:rsidRPr="00CA3900">
        <w:rPr>
          <w:rFonts w:ascii="Times New Roman" w:hAnsi="Times New Roman" w:cs="David" w:hint="cs"/>
          <w:szCs w:val="24"/>
          <w:rtl/>
        </w:rPr>
        <w:t>.</w:t>
      </w:r>
      <w:r w:rsidRPr="00CA3900">
        <w:rPr>
          <w:rFonts w:ascii="Times New Roman" w:hAnsi="Times New Roman" w:cs="David"/>
          <w:szCs w:val="24"/>
          <w:rtl/>
        </w:rPr>
        <w:t>ז</w:t>
      </w:r>
      <w:r w:rsidRPr="00CA3900">
        <w:rPr>
          <w:rFonts w:ascii="Times New Roman" w:hAnsi="Times New Roman" w:cs="David" w:hint="cs"/>
          <w:szCs w:val="24"/>
          <w:rtl/>
        </w:rPr>
        <w:t>.</w:t>
      </w:r>
      <w:r w:rsidR="00F577BC">
        <w:rPr>
          <w:rFonts w:ascii="Times New Roman" w:hAnsi="Times New Roman" w:cs="David"/>
          <w:szCs w:val="24"/>
          <w:rtl/>
        </w:rPr>
        <w:t xml:space="preserve">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p>
    <w:p w:rsidR="000C630A" w:rsidRPr="00CA3900"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Cs w:val="24"/>
          <w:rtl/>
        </w:rPr>
      </w:pPr>
      <w:r w:rsidRPr="00CA3900">
        <w:rPr>
          <w:rFonts w:ascii="Times New Roman" w:hAnsi="Times New Roman" w:cs="David" w:hint="cs"/>
          <w:szCs w:val="24"/>
          <w:rtl/>
        </w:rPr>
        <w:t xml:space="preserve">דרגת גן / כיתה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p>
    <w:p w:rsidR="000C630A" w:rsidRPr="00CA3900"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 w:val="24"/>
          <w:szCs w:val="24"/>
          <w:rtl/>
        </w:rPr>
      </w:pPr>
      <w:r w:rsidRPr="00CA3900">
        <w:rPr>
          <w:rFonts w:ascii="Times New Roman" w:hAnsi="Times New Roman" w:cs="David"/>
          <w:sz w:val="24"/>
          <w:szCs w:val="24"/>
          <w:rtl/>
        </w:rPr>
        <w:t xml:space="preserve">תאריך </w:t>
      </w:r>
      <w:r w:rsidRPr="00CA3900">
        <w:rPr>
          <w:rFonts w:ascii="Times New Roman" w:hAnsi="Times New Roman" w:cs="David" w:hint="cs"/>
          <w:sz w:val="24"/>
          <w:szCs w:val="24"/>
          <w:rtl/>
        </w:rPr>
        <w:t>מעק</w:t>
      </w:r>
      <w:r w:rsidR="00F577BC">
        <w:rPr>
          <w:rFonts w:ascii="Times New Roman" w:hAnsi="Times New Roman" w:cs="David" w:hint="cs"/>
          <w:sz w:val="24"/>
          <w:szCs w:val="24"/>
          <w:rtl/>
        </w:rPr>
        <w:t xml:space="preserve">ב רופא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r w:rsidRPr="00CA3900">
        <w:rPr>
          <w:rFonts w:ascii="Times New Roman" w:hAnsi="Times New Roman" w:cs="David" w:hint="cs"/>
          <w:sz w:val="24"/>
          <w:szCs w:val="24"/>
          <w:rtl/>
        </w:rPr>
        <w:t xml:space="preserve"> </w:t>
      </w:r>
      <w:r w:rsidR="00F577BC">
        <w:rPr>
          <w:rFonts w:ascii="Times New Roman" w:hAnsi="Times New Roman" w:cs="David" w:hint="cs"/>
          <w:sz w:val="24"/>
          <w:szCs w:val="24"/>
          <w:rtl/>
        </w:rPr>
        <w:t xml:space="preserve">שם הרופא ומומחיותו </w:t>
      </w:r>
      <w:r w:rsidR="00F577BC">
        <w:rPr>
          <w:rFonts w:ascii="Tahoma" w:eastAsia="Times New Roman" w:hAnsi="Tahoma" w:cs="David"/>
          <w:color w:val="333333"/>
          <w:rtl/>
        </w:rPr>
        <w:fldChar w:fldCharType="begin">
          <w:ffData>
            <w:name w:val="Text19"/>
            <w:enabled/>
            <w:calcOnExit w:val="0"/>
            <w:textInput/>
          </w:ffData>
        </w:fldChar>
      </w:r>
      <w:r w:rsidR="00F577BC">
        <w:rPr>
          <w:rFonts w:ascii="Tahoma" w:eastAsia="Times New Roman" w:hAnsi="Tahoma" w:cs="David"/>
          <w:color w:val="333333"/>
          <w:rtl/>
        </w:rPr>
        <w:instrText xml:space="preserve"> </w:instrText>
      </w:r>
      <w:r w:rsidR="00F577BC">
        <w:rPr>
          <w:rFonts w:ascii="Tahoma" w:eastAsia="Times New Roman" w:hAnsi="Tahoma" w:cs="David"/>
          <w:color w:val="333333"/>
        </w:rPr>
        <w:instrText>FORMTEXT</w:instrText>
      </w:r>
      <w:r w:rsidR="00F577BC">
        <w:rPr>
          <w:rFonts w:ascii="Tahoma" w:eastAsia="Times New Roman" w:hAnsi="Tahoma" w:cs="David"/>
          <w:color w:val="333333"/>
          <w:rtl/>
        </w:rPr>
        <w:instrText xml:space="preserve"> </w:instrText>
      </w:r>
      <w:r w:rsidR="00F577BC">
        <w:rPr>
          <w:rFonts w:ascii="Tahoma" w:eastAsia="Times New Roman" w:hAnsi="Tahoma" w:cs="David"/>
          <w:color w:val="333333"/>
          <w:rtl/>
        </w:rPr>
      </w:r>
      <w:r w:rsidR="00F577BC">
        <w:rPr>
          <w:rFonts w:ascii="Tahoma" w:eastAsia="Times New Roman" w:hAnsi="Tahoma" w:cs="David"/>
          <w:color w:val="333333"/>
          <w:rtl/>
        </w:rPr>
        <w:fldChar w:fldCharType="separate"/>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hint="cs"/>
          <w:noProof/>
          <w:color w:val="333333"/>
          <w:rtl/>
        </w:rPr>
        <w:t xml:space="preserve">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noProof/>
          <w:color w:val="333333"/>
          <w:rtl/>
        </w:rPr>
        <w:t> </w:t>
      </w:r>
      <w:r w:rsidR="00F577BC">
        <w:rPr>
          <w:rFonts w:ascii="Tahoma" w:eastAsia="Times New Roman" w:hAnsi="Tahoma" w:cs="David"/>
          <w:color w:val="333333"/>
          <w:rtl/>
        </w:rPr>
        <w:fldChar w:fldCharType="end"/>
      </w:r>
      <w:r w:rsidR="00F577BC" w:rsidRPr="00E11CD5">
        <w:rPr>
          <w:rFonts w:ascii="Tahoma" w:eastAsia="Times New Roman" w:hAnsi="Tahoma" w:cs="David"/>
          <w:color w:val="333333"/>
          <w:sz w:val="24"/>
          <w:szCs w:val="24"/>
          <w:rtl/>
        </w:rPr>
        <w:t xml:space="preserve"> </w:t>
      </w:r>
      <w:r w:rsidR="00F577BC" w:rsidRPr="00CA3900">
        <w:rPr>
          <w:rFonts w:ascii="Times New Roman" w:hAnsi="Times New Roman" w:cs="David"/>
          <w:szCs w:val="24"/>
          <w:rtl/>
        </w:rPr>
        <w:t xml:space="preserve">    </w:t>
      </w:r>
    </w:p>
    <w:p w:rsidR="00F577BC"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 w:val="24"/>
          <w:szCs w:val="24"/>
          <w:rtl/>
        </w:rPr>
      </w:pPr>
      <w:r w:rsidRPr="00CA3900">
        <w:rPr>
          <w:rFonts w:ascii="Times New Roman" w:hAnsi="Times New Roman" w:cs="David" w:hint="cs"/>
          <w:sz w:val="24"/>
          <w:szCs w:val="24"/>
          <w:rtl/>
        </w:rPr>
        <w:t xml:space="preserve">אבחנה: </w:t>
      </w:r>
    </w:p>
    <w:tbl>
      <w:tblPr>
        <w:tblStyle w:val="a4"/>
        <w:bidiVisual/>
        <w:tblW w:w="0" w:type="auto"/>
        <w:tblLook w:val="04A0" w:firstRow="1" w:lastRow="0" w:firstColumn="1" w:lastColumn="0" w:noHBand="0" w:noVBand="1"/>
      </w:tblPr>
      <w:tblGrid>
        <w:gridCol w:w="8296"/>
      </w:tblGrid>
      <w:tr w:rsidR="00F577BC" w:rsidTr="00F577BC">
        <w:tc>
          <w:tcPr>
            <w:tcW w:w="8296" w:type="dxa"/>
          </w:tcPr>
          <w:p w:rsidR="00F577BC" w:rsidRDefault="00F577BC"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 w:val="24"/>
                <w:szCs w:val="24"/>
                <w:rtl/>
              </w:rPr>
            </w:pPr>
            <w:r>
              <w:rPr>
                <w:rFonts w:ascii="Tahoma" w:eastAsia="Times New Roman" w:hAnsi="Tahoma" w:cs="David"/>
                <w:color w:val="333333"/>
                <w:rtl/>
              </w:rPr>
              <w:fldChar w:fldCharType="begin">
                <w:ffData>
                  <w:name w:val="Text19"/>
                  <w:enabled/>
                  <w:calcOnExit w:val="0"/>
                  <w:textInput/>
                </w:ffData>
              </w:fldChar>
            </w:r>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hint="cs"/>
                <w:noProof/>
                <w:color w:val="333333"/>
                <w:rtl/>
              </w:rPr>
              <w:t xml:space="preserve">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r w:rsidRPr="00E11CD5">
              <w:rPr>
                <w:rFonts w:ascii="Tahoma" w:eastAsia="Times New Roman" w:hAnsi="Tahoma" w:cs="David"/>
                <w:color w:val="333333"/>
                <w:sz w:val="24"/>
                <w:szCs w:val="24"/>
                <w:rtl/>
              </w:rPr>
              <w:t xml:space="preserve"> </w:t>
            </w:r>
            <w:r w:rsidRPr="00CA3900">
              <w:rPr>
                <w:rFonts w:ascii="Times New Roman" w:hAnsi="Times New Roman" w:cs="David"/>
                <w:szCs w:val="24"/>
                <w:rtl/>
              </w:rPr>
              <w:t xml:space="preserve">    </w:t>
            </w:r>
            <w:r w:rsidRPr="00CA3900">
              <w:rPr>
                <w:rFonts w:ascii="Times New Roman" w:hAnsi="Times New Roman" w:cs="David" w:hint="cs"/>
                <w:sz w:val="24"/>
                <w:szCs w:val="24"/>
                <w:rtl/>
              </w:rPr>
              <w:t xml:space="preserve"> </w:t>
            </w:r>
          </w:p>
          <w:p w:rsidR="00F577BC" w:rsidRDefault="00F577BC"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hint="cs"/>
                <w:sz w:val="24"/>
                <w:szCs w:val="24"/>
                <w:rtl/>
              </w:rPr>
            </w:pPr>
          </w:p>
        </w:tc>
      </w:tr>
    </w:tbl>
    <w:p w:rsidR="000C630A" w:rsidRDefault="000C630A" w:rsidP="00F577BC">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 w:val="24"/>
          <w:szCs w:val="24"/>
          <w:rtl/>
        </w:rPr>
      </w:pPr>
      <w:r w:rsidRPr="00CA3900">
        <w:rPr>
          <w:rFonts w:ascii="Times New Roman" w:hAnsi="Times New Roman" w:cs="David" w:hint="cs"/>
          <w:sz w:val="24"/>
          <w:szCs w:val="24"/>
          <w:rtl/>
        </w:rPr>
        <w:t xml:space="preserve"> מצבים</w:t>
      </w:r>
      <w:r w:rsidR="00F577BC">
        <w:rPr>
          <w:rFonts w:ascii="Times New Roman" w:hAnsi="Times New Roman" w:cs="David" w:hint="cs"/>
          <w:sz w:val="24"/>
          <w:szCs w:val="24"/>
          <w:rtl/>
        </w:rPr>
        <w:t xml:space="preserve"> רפואיים נלווים: </w:t>
      </w:r>
    </w:p>
    <w:tbl>
      <w:tblPr>
        <w:tblStyle w:val="a4"/>
        <w:bidiVisual/>
        <w:tblW w:w="0" w:type="auto"/>
        <w:tblLook w:val="04A0" w:firstRow="1" w:lastRow="0" w:firstColumn="1" w:lastColumn="0" w:noHBand="0" w:noVBand="1"/>
      </w:tblPr>
      <w:tblGrid>
        <w:gridCol w:w="8296"/>
      </w:tblGrid>
      <w:tr w:rsidR="00F577BC" w:rsidTr="00977C75">
        <w:tc>
          <w:tcPr>
            <w:tcW w:w="8296" w:type="dxa"/>
          </w:tcPr>
          <w:p w:rsidR="00F577BC" w:rsidRDefault="00F577BC" w:rsidP="00977C75">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sz w:val="24"/>
                <w:szCs w:val="24"/>
                <w:rtl/>
              </w:rPr>
            </w:pPr>
            <w:r>
              <w:rPr>
                <w:rFonts w:ascii="Tahoma" w:eastAsia="Times New Roman" w:hAnsi="Tahoma" w:cs="David"/>
                <w:color w:val="333333"/>
                <w:rtl/>
              </w:rPr>
              <w:fldChar w:fldCharType="begin">
                <w:ffData>
                  <w:name w:val="Text19"/>
                  <w:enabled/>
                  <w:calcOnExit w:val="0"/>
                  <w:textInput/>
                </w:ffData>
              </w:fldChar>
            </w:r>
            <w:r>
              <w:rPr>
                <w:rFonts w:ascii="Tahoma" w:eastAsia="Times New Roman" w:hAnsi="Tahoma" w:cs="David"/>
                <w:color w:val="333333"/>
                <w:rtl/>
              </w:rPr>
              <w:instrText xml:space="preserve"> </w:instrText>
            </w:r>
            <w:r>
              <w:rPr>
                <w:rFonts w:ascii="Tahoma" w:eastAsia="Times New Roman" w:hAnsi="Tahoma" w:cs="David"/>
                <w:color w:val="333333"/>
              </w:rPr>
              <w:instrText>FORMTEXT</w:instrText>
            </w:r>
            <w:r>
              <w:rPr>
                <w:rFonts w:ascii="Tahoma" w:eastAsia="Times New Roman" w:hAnsi="Tahoma" w:cs="David"/>
                <w:color w:val="333333"/>
                <w:rtl/>
              </w:rPr>
              <w:instrText xml:space="preserve"> </w:instrText>
            </w:r>
            <w:r>
              <w:rPr>
                <w:rFonts w:ascii="Tahoma" w:eastAsia="Times New Roman" w:hAnsi="Tahoma" w:cs="David"/>
                <w:color w:val="333333"/>
                <w:rtl/>
              </w:rPr>
            </w:r>
            <w:r>
              <w:rPr>
                <w:rFonts w:ascii="Tahoma" w:eastAsia="Times New Roman" w:hAnsi="Tahoma" w:cs="David"/>
                <w:color w:val="333333"/>
                <w:rtl/>
              </w:rPr>
              <w:fldChar w:fldCharType="separate"/>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hint="cs"/>
                <w:noProof/>
                <w:color w:val="333333"/>
                <w:rtl/>
              </w:rPr>
              <w:t xml:space="preserve">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noProof/>
                <w:color w:val="333333"/>
                <w:rtl/>
              </w:rPr>
              <w:t> </w:t>
            </w:r>
            <w:r>
              <w:rPr>
                <w:rFonts w:ascii="Tahoma" w:eastAsia="Times New Roman" w:hAnsi="Tahoma" w:cs="David"/>
                <w:color w:val="333333"/>
                <w:rtl/>
              </w:rPr>
              <w:fldChar w:fldCharType="end"/>
            </w:r>
            <w:r w:rsidRPr="00E11CD5">
              <w:rPr>
                <w:rFonts w:ascii="Tahoma" w:eastAsia="Times New Roman" w:hAnsi="Tahoma" w:cs="David"/>
                <w:color w:val="333333"/>
                <w:sz w:val="24"/>
                <w:szCs w:val="24"/>
                <w:rtl/>
              </w:rPr>
              <w:t xml:space="preserve"> </w:t>
            </w:r>
            <w:r w:rsidRPr="00CA3900">
              <w:rPr>
                <w:rFonts w:ascii="Times New Roman" w:hAnsi="Times New Roman" w:cs="David"/>
                <w:szCs w:val="24"/>
                <w:rtl/>
              </w:rPr>
              <w:t xml:space="preserve">    </w:t>
            </w:r>
            <w:r w:rsidRPr="00CA3900">
              <w:rPr>
                <w:rFonts w:ascii="Times New Roman" w:hAnsi="Times New Roman" w:cs="David" w:hint="cs"/>
                <w:sz w:val="24"/>
                <w:szCs w:val="24"/>
                <w:rtl/>
              </w:rPr>
              <w:t xml:space="preserve"> </w:t>
            </w:r>
          </w:p>
          <w:p w:rsidR="00F577BC" w:rsidRDefault="00F577BC" w:rsidP="00977C75">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hint="cs"/>
                <w:sz w:val="24"/>
                <w:szCs w:val="24"/>
                <w:rtl/>
              </w:rPr>
            </w:pPr>
          </w:p>
        </w:tc>
      </w:tr>
    </w:tbl>
    <w:p w:rsidR="000C630A" w:rsidRPr="00CA3900" w:rsidRDefault="000C630A" w:rsidP="000C630A">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b/>
          <w:bCs/>
          <w:szCs w:val="24"/>
          <w:rtl/>
        </w:rPr>
      </w:pPr>
    </w:p>
    <w:p w:rsidR="000C630A" w:rsidRDefault="000C630A" w:rsidP="000C630A">
      <w:pPr>
        <w:tabs>
          <w:tab w:val="left" w:pos="1136"/>
          <w:tab w:val="left" w:pos="1676"/>
          <w:tab w:val="left" w:pos="2216"/>
          <w:tab w:val="left" w:pos="2576"/>
        </w:tabs>
        <w:bidi/>
        <w:spacing w:afterLines="100" w:after="240" w:line="360" w:lineRule="auto"/>
        <w:ind w:left="-567" w:right="-567"/>
        <w:rPr>
          <w:rFonts w:ascii="Times New Roman" w:hAnsi="Times New Roman" w:cs="David"/>
          <w:b/>
          <w:bCs/>
          <w:sz w:val="24"/>
          <w:szCs w:val="24"/>
          <w:rtl/>
        </w:rPr>
      </w:pPr>
      <w:r w:rsidRPr="00D902B0">
        <w:rPr>
          <w:rFonts w:ascii="Times New Roman" w:hAnsi="Times New Roman" w:cs="David" w:hint="cs"/>
          <w:sz w:val="24"/>
          <w:szCs w:val="24"/>
          <w:rtl/>
        </w:rPr>
        <w:t xml:space="preserve">להלן טבלה המפרטת </w:t>
      </w:r>
      <w:r>
        <w:rPr>
          <w:rFonts w:ascii="Times New Roman" w:hAnsi="Times New Roman" w:cs="David" w:hint="cs"/>
          <w:sz w:val="24"/>
          <w:szCs w:val="24"/>
          <w:rtl/>
        </w:rPr>
        <w:t>תפקוד</w:t>
      </w:r>
      <w:r w:rsidRPr="00D902B0">
        <w:rPr>
          <w:rFonts w:ascii="Times New Roman" w:hAnsi="Times New Roman" w:cs="David" w:hint="cs"/>
          <w:sz w:val="24"/>
          <w:szCs w:val="24"/>
          <w:rtl/>
        </w:rPr>
        <w:t xml:space="preserve"> בתחומים שונים</w:t>
      </w:r>
      <w:r>
        <w:rPr>
          <w:rFonts w:ascii="Times New Roman" w:hAnsi="Times New Roman" w:cs="David" w:hint="cs"/>
          <w:sz w:val="24"/>
          <w:szCs w:val="24"/>
          <w:rtl/>
        </w:rPr>
        <w:t xml:space="preserve"> על פי שלוש דרגות: </w:t>
      </w:r>
      <w:r w:rsidRPr="00D902B0">
        <w:rPr>
          <w:rFonts w:ascii="Times New Roman" w:hAnsi="Times New Roman" w:cs="David" w:hint="cs"/>
          <w:sz w:val="24"/>
          <w:szCs w:val="24"/>
          <w:rtl/>
        </w:rPr>
        <w:t xml:space="preserve"> רמה א- קלה, רמה ב- בינונית, רמה ג- קשה</w:t>
      </w:r>
      <w:r>
        <w:rPr>
          <w:rFonts w:ascii="Times New Roman" w:hAnsi="Times New Roman" w:cs="David" w:hint="cs"/>
          <w:sz w:val="24"/>
          <w:szCs w:val="24"/>
          <w:rtl/>
        </w:rPr>
        <w:t>,</w:t>
      </w:r>
      <w:r w:rsidRPr="00D902B0">
        <w:rPr>
          <w:rFonts w:ascii="Times New Roman" w:hAnsi="Times New Roman" w:cs="David" w:hint="cs"/>
          <w:sz w:val="24"/>
          <w:szCs w:val="24"/>
          <w:rtl/>
        </w:rPr>
        <w:t xml:space="preserve"> </w:t>
      </w:r>
      <w:r>
        <w:rPr>
          <w:rFonts w:ascii="Times New Roman" w:hAnsi="Times New Roman" w:cs="David" w:hint="cs"/>
          <w:sz w:val="24"/>
          <w:szCs w:val="24"/>
          <w:rtl/>
        </w:rPr>
        <w:t xml:space="preserve">           </w:t>
      </w:r>
      <w:r w:rsidRPr="00D902B0">
        <w:rPr>
          <w:rFonts w:ascii="Times New Roman" w:hAnsi="Times New Roman" w:cs="David" w:hint="cs"/>
          <w:sz w:val="24"/>
          <w:szCs w:val="24"/>
          <w:rtl/>
        </w:rPr>
        <w:t>בעזרתה ניתן לקבוע את חומרת המוגבלות של התלמיד.</w:t>
      </w:r>
      <w:r>
        <w:rPr>
          <w:rFonts w:ascii="Times New Roman" w:hAnsi="Times New Roman" w:cs="David" w:hint="cs"/>
          <w:sz w:val="24"/>
          <w:szCs w:val="24"/>
          <w:rtl/>
        </w:rPr>
        <w:t xml:space="preserve"> </w:t>
      </w:r>
      <w:r w:rsidRPr="00A85B6D">
        <w:rPr>
          <w:rFonts w:ascii="Times New Roman" w:hAnsi="Times New Roman" w:cs="David" w:hint="cs"/>
          <w:sz w:val="24"/>
          <w:szCs w:val="24"/>
          <w:rtl/>
        </w:rPr>
        <w:t>יתכן מצב שבו התלמיד יתפקד בתחומים השונים ברמות שונות</w:t>
      </w:r>
      <w:r w:rsidRPr="008476ED">
        <w:rPr>
          <w:rFonts w:ascii="Times New Roman" w:hAnsi="Times New Roman" w:cs="David" w:hint="cs"/>
          <w:b/>
          <w:bCs/>
          <w:sz w:val="24"/>
          <w:szCs w:val="24"/>
          <w:rtl/>
        </w:rPr>
        <w:t>.</w:t>
      </w:r>
    </w:p>
    <w:p w:rsidR="000C630A" w:rsidRPr="00DC6F19" w:rsidRDefault="000C630A" w:rsidP="000C630A">
      <w:pPr>
        <w:tabs>
          <w:tab w:val="left" w:pos="1136"/>
          <w:tab w:val="left" w:pos="1676"/>
          <w:tab w:val="left" w:pos="2216"/>
          <w:tab w:val="left" w:pos="2576"/>
        </w:tabs>
        <w:bidi/>
        <w:spacing w:afterLines="100" w:after="240" w:line="360" w:lineRule="auto"/>
        <w:ind w:left="-567" w:right="-567"/>
        <w:rPr>
          <w:rFonts w:ascii="Times New Roman" w:hAnsi="Times New Roman" w:cs="David"/>
          <w:b/>
          <w:bCs/>
          <w:sz w:val="24"/>
          <w:szCs w:val="24"/>
          <w:rtl/>
        </w:rPr>
      </w:pPr>
      <w:r w:rsidRPr="00DC6F19">
        <w:rPr>
          <w:rFonts w:ascii="Times New Roman" w:hAnsi="Times New Roman" w:cs="David" w:hint="cs"/>
          <w:b/>
          <w:bCs/>
          <w:sz w:val="24"/>
          <w:szCs w:val="24"/>
          <w:rtl/>
        </w:rPr>
        <w:t xml:space="preserve">יש לקבוע את הרמה הסופית של חומרת המוגבלות על פי הרמה </w:t>
      </w:r>
      <w:r w:rsidRPr="00DC6F19">
        <w:rPr>
          <w:rFonts w:ascii="Times New Roman" w:hAnsi="Times New Roman" w:cs="David" w:hint="cs"/>
          <w:b/>
          <w:bCs/>
          <w:sz w:val="24"/>
          <w:szCs w:val="24"/>
          <w:u w:val="single"/>
          <w:rtl/>
        </w:rPr>
        <w:t>הנמוכה</w:t>
      </w:r>
      <w:r w:rsidRPr="00DC6F19">
        <w:rPr>
          <w:rFonts w:ascii="Times New Roman" w:hAnsi="Times New Roman" w:cs="David" w:hint="cs"/>
          <w:b/>
          <w:bCs/>
          <w:sz w:val="24"/>
          <w:szCs w:val="24"/>
          <w:rtl/>
        </w:rPr>
        <w:t xml:space="preserve"> בה קיים היגד </w:t>
      </w:r>
      <w:r w:rsidRPr="00DC6F19">
        <w:rPr>
          <w:rFonts w:ascii="Times New Roman" w:hAnsi="Times New Roman" w:cs="David" w:hint="cs"/>
          <w:b/>
          <w:bCs/>
          <w:sz w:val="24"/>
          <w:szCs w:val="24"/>
          <w:u w:val="single"/>
          <w:rtl/>
        </w:rPr>
        <w:t>אחד</w:t>
      </w:r>
      <w:r w:rsidRPr="00DC6F19">
        <w:rPr>
          <w:rFonts w:ascii="Times New Roman" w:hAnsi="Times New Roman" w:cs="David" w:hint="cs"/>
          <w:b/>
          <w:bCs/>
          <w:sz w:val="24"/>
          <w:szCs w:val="24"/>
          <w:rtl/>
        </w:rPr>
        <w:t xml:space="preserve"> לפחות.</w:t>
      </w:r>
    </w:p>
    <w:p w:rsidR="000C630A" w:rsidRPr="000C71BE" w:rsidRDefault="000C630A" w:rsidP="00F577BC">
      <w:pPr>
        <w:tabs>
          <w:tab w:val="left" w:pos="1136"/>
          <w:tab w:val="left" w:pos="1676"/>
          <w:tab w:val="left" w:pos="2216"/>
          <w:tab w:val="left" w:pos="2576"/>
        </w:tabs>
        <w:bidi/>
        <w:spacing w:afterLines="100" w:after="240"/>
        <w:ind w:right="-567"/>
        <w:jc w:val="center"/>
        <w:rPr>
          <w:rFonts w:ascii="Times New Roman" w:hAnsi="Times New Roman" w:cs="David"/>
          <w:b/>
          <w:bCs/>
          <w:sz w:val="32"/>
          <w:szCs w:val="24"/>
        </w:rPr>
      </w:pPr>
      <w:r w:rsidRPr="009C39FD">
        <w:rPr>
          <w:rFonts w:ascii="Times New Roman" w:hAnsi="Times New Roman" w:cs="David" w:hint="cs"/>
          <w:b/>
          <w:bCs/>
          <w:sz w:val="36"/>
          <w:szCs w:val="28"/>
          <w:rtl/>
        </w:rPr>
        <w:lastRenderedPageBreak/>
        <w:t>טבלה לקביעה של חומרת המוגבלות</w:t>
      </w:r>
    </w:p>
    <w:p w:rsidR="000C630A" w:rsidRDefault="000C630A" w:rsidP="000C630A">
      <w:pPr>
        <w:tabs>
          <w:tab w:val="left" w:pos="1136"/>
          <w:tab w:val="left" w:pos="1676"/>
          <w:tab w:val="left" w:pos="2216"/>
          <w:tab w:val="left" w:pos="2576"/>
        </w:tabs>
        <w:bidi/>
        <w:spacing w:after="0" w:line="360" w:lineRule="auto"/>
        <w:ind w:left="-526" w:right="-567"/>
        <w:jc w:val="center"/>
        <w:rPr>
          <w:rFonts w:ascii="Times New Roman" w:hAnsi="Times New Roman" w:cs="David"/>
          <w:b/>
          <w:bCs/>
          <w:sz w:val="24"/>
          <w:szCs w:val="20"/>
          <w:rtl/>
        </w:rPr>
      </w:pPr>
      <w:r w:rsidRPr="000C71BE">
        <w:rPr>
          <w:rFonts w:ascii="Times New Roman" w:hAnsi="Times New Roman" w:cs="David" w:hint="cs"/>
          <w:b/>
          <w:bCs/>
          <w:sz w:val="24"/>
          <w:szCs w:val="20"/>
          <w:rtl/>
        </w:rPr>
        <w:t>יש לסמן היג</w:t>
      </w:r>
      <w:r w:rsidRPr="000C71BE">
        <w:rPr>
          <w:rFonts w:ascii="Times New Roman" w:hAnsi="Times New Roman" w:cs="David" w:hint="eastAsia"/>
          <w:b/>
          <w:bCs/>
          <w:sz w:val="24"/>
          <w:szCs w:val="20"/>
          <w:rtl/>
        </w:rPr>
        <w:t>ד</w:t>
      </w:r>
      <w:r w:rsidRPr="000C71BE">
        <w:rPr>
          <w:rFonts w:ascii="Times New Roman" w:hAnsi="Times New Roman" w:cs="David" w:hint="cs"/>
          <w:b/>
          <w:bCs/>
          <w:sz w:val="24"/>
          <w:szCs w:val="20"/>
          <w:rtl/>
        </w:rPr>
        <w:t xml:space="preserve"> המטיב לתאר את תפקוד התלמיד עם מגבלה פיזית (קוד 59) </w:t>
      </w:r>
      <w:r w:rsidRPr="00EF4D2D">
        <w:rPr>
          <w:rFonts w:ascii="Times New Roman" w:hAnsi="Times New Roman" w:cs="David" w:hint="cs"/>
          <w:b/>
          <w:bCs/>
          <w:sz w:val="24"/>
          <w:szCs w:val="20"/>
          <w:rtl/>
        </w:rPr>
        <w:t>או</w:t>
      </w:r>
      <w:r>
        <w:rPr>
          <w:rFonts w:ascii="Times New Roman" w:hAnsi="Times New Roman" w:cs="David" w:hint="cs"/>
          <w:b/>
          <w:bCs/>
          <w:sz w:val="24"/>
          <w:szCs w:val="20"/>
          <w:rtl/>
        </w:rPr>
        <w:t xml:space="preserve"> </w:t>
      </w:r>
      <w:r w:rsidRPr="000C71BE">
        <w:rPr>
          <w:rFonts w:ascii="Times New Roman" w:hAnsi="Times New Roman" w:cs="David" w:hint="cs"/>
          <w:b/>
          <w:bCs/>
          <w:sz w:val="24"/>
          <w:szCs w:val="20"/>
          <w:rtl/>
        </w:rPr>
        <w:t>מחלה/תסמונת נדירה עם ביטוי פיזי (קוד 98)</w:t>
      </w:r>
    </w:p>
    <w:tbl>
      <w:tblPr>
        <w:tblStyle w:val="a4"/>
        <w:bidiVisual/>
        <w:tblW w:w="9402" w:type="dxa"/>
        <w:tblInd w:w="193" w:type="dxa"/>
        <w:tblLook w:val="04A0" w:firstRow="1" w:lastRow="0" w:firstColumn="1" w:lastColumn="0" w:noHBand="0" w:noVBand="1"/>
      </w:tblPr>
      <w:tblGrid>
        <w:gridCol w:w="1156"/>
        <w:gridCol w:w="2578"/>
        <w:gridCol w:w="2552"/>
        <w:gridCol w:w="3116"/>
      </w:tblGrid>
      <w:tr w:rsidR="00F577BC" w:rsidRPr="00B654D1" w:rsidTr="00E25319">
        <w:tc>
          <w:tcPr>
            <w:tcW w:w="1156"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p>
        </w:tc>
        <w:tc>
          <w:tcPr>
            <w:tcW w:w="2578"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jc w:val="center"/>
              <w:rPr>
                <w:rFonts w:ascii="Times New Roman" w:hAnsi="Times New Roman"/>
                <w:b/>
                <w:bCs/>
                <w:sz w:val="24"/>
                <w:szCs w:val="20"/>
                <w:rtl/>
              </w:rPr>
            </w:pPr>
            <w:r w:rsidRPr="00B654D1">
              <w:rPr>
                <w:rFonts w:ascii="Times New Roman" w:hAnsi="Times New Roman" w:hint="cs"/>
                <w:b/>
                <w:bCs/>
                <w:sz w:val="24"/>
                <w:szCs w:val="20"/>
                <w:rtl/>
              </w:rPr>
              <w:t>חומרת מוגבלות א- קלה</w:t>
            </w:r>
          </w:p>
        </w:tc>
        <w:tc>
          <w:tcPr>
            <w:tcW w:w="2552"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חומרת מוגבלות ב-בינונית</w:t>
            </w:r>
          </w:p>
        </w:tc>
        <w:tc>
          <w:tcPr>
            <w:tcW w:w="3116"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jc w:val="center"/>
              <w:rPr>
                <w:rFonts w:ascii="Times New Roman" w:hAnsi="Times New Roman"/>
                <w:b/>
                <w:bCs/>
                <w:sz w:val="24"/>
                <w:szCs w:val="20"/>
                <w:rtl/>
              </w:rPr>
            </w:pPr>
            <w:r w:rsidRPr="00B654D1">
              <w:rPr>
                <w:rFonts w:ascii="Times New Roman" w:hAnsi="Times New Roman" w:hint="cs"/>
                <w:b/>
                <w:bCs/>
                <w:sz w:val="24"/>
                <w:szCs w:val="20"/>
                <w:rtl/>
              </w:rPr>
              <w:t>חומרת מוגבלות  ג- קשה</w:t>
            </w:r>
          </w:p>
        </w:tc>
      </w:tr>
      <w:tr w:rsidR="00F577BC" w:rsidRPr="00B654D1" w:rsidTr="00E25319">
        <w:tc>
          <w:tcPr>
            <w:tcW w:w="1156"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קושי בניידות</w:t>
            </w:r>
          </w:p>
        </w:tc>
        <w:tc>
          <w:tcPr>
            <w:tcW w:w="2578" w:type="dxa"/>
          </w:tcPr>
          <w:p w:rsidR="00F577BC" w:rsidRPr="00F577BC" w:rsidRDefault="00E25319" w:rsidP="00E25319">
            <w:pPr>
              <w:tabs>
                <w:tab w:val="left" w:pos="1136"/>
                <w:tab w:val="left" w:pos="1676"/>
                <w:tab w:val="left" w:pos="2216"/>
                <w:tab w:val="left" w:pos="2576"/>
              </w:tabs>
              <w:bidi/>
              <w:spacing w:afterLines="100" w:after="240" w:line="240" w:lineRule="auto"/>
              <w:ind w:left="204"/>
              <w:rPr>
                <w:rFonts w:ascii="Times New Roman" w:hAnsi="Times New Roman"/>
                <w:sz w:val="20"/>
                <w:szCs w:val="20"/>
                <w:rtl/>
              </w:rPr>
            </w:pPr>
            <w:sdt>
              <w:sdtPr>
                <w:rPr>
                  <w:rFonts w:ascii="Tahoma" w:eastAsia="Times New Roman" w:hAnsi="Tahoma" w:cs="David"/>
                  <w:color w:val="333333"/>
                  <w:rtl/>
                </w:rPr>
                <w:id w:val="1697663917"/>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Pr>
                <w:rFonts w:ascii="Times New Roman" w:hAnsi="Times New Roman"/>
                <w:sz w:val="20"/>
                <w:szCs w:val="20"/>
              </w:rPr>
              <w:t xml:space="preserve"> </w:t>
            </w:r>
            <w:r w:rsidR="00F577BC" w:rsidRPr="00F577BC">
              <w:rPr>
                <w:rFonts w:ascii="Times New Roman" w:hAnsi="Times New Roman" w:hint="cs"/>
                <w:sz w:val="20"/>
                <w:szCs w:val="20"/>
                <w:rtl/>
              </w:rPr>
              <w:t>הולך ללא            אביזרי עזר, יתכן קושי בניידות על משטחים משובשים או בסביבה הומה</w:t>
            </w:r>
          </w:p>
        </w:tc>
        <w:tc>
          <w:tcPr>
            <w:tcW w:w="2552" w:type="dxa"/>
          </w:tcPr>
          <w:p w:rsidR="00F577BC" w:rsidRPr="00E25319" w:rsidRDefault="00E25319" w:rsidP="00E25319">
            <w:pPr>
              <w:tabs>
                <w:tab w:val="left" w:pos="1136"/>
                <w:tab w:val="left" w:pos="1676"/>
                <w:tab w:val="left" w:pos="2216"/>
                <w:tab w:val="left" w:pos="2576"/>
              </w:tabs>
              <w:bidi/>
              <w:spacing w:afterLines="100" w:after="240" w:line="240" w:lineRule="auto"/>
              <w:ind w:left="204"/>
              <w:rPr>
                <w:rFonts w:ascii="Times New Roman" w:hAnsi="Times New Roman"/>
                <w:sz w:val="20"/>
                <w:szCs w:val="20"/>
                <w:rtl/>
              </w:rPr>
            </w:pPr>
            <w:sdt>
              <w:sdtPr>
                <w:rPr>
                  <w:rFonts w:ascii="Tahoma" w:eastAsia="Times New Roman" w:hAnsi="Tahoma" w:cs="David"/>
                  <w:color w:val="333333"/>
                  <w:rtl/>
                </w:rPr>
                <w:id w:val="1415978187"/>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 xml:space="preserve">נעזר באביזרי עזר לניידות, מעברים או מדרגות כגון: קביים, מקלות הליכה, </w:t>
            </w:r>
            <w:r w:rsidR="00F577BC" w:rsidRPr="00E25319">
              <w:rPr>
                <w:rFonts w:ascii="Times New Roman" w:hAnsi="Times New Roman" w:cs="Arial" w:hint="cs"/>
                <w:sz w:val="20"/>
                <w:szCs w:val="20"/>
                <w:rtl/>
              </w:rPr>
              <w:t>פרוטזות</w:t>
            </w:r>
            <w:r w:rsidR="00F577BC" w:rsidRPr="00E25319">
              <w:rPr>
                <w:rFonts w:ascii="Times New Roman" w:hAnsi="Times New Roman" w:cs="Arial" w:hint="cs"/>
                <w:color w:val="FF0000"/>
                <w:sz w:val="20"/>
                <w:szCs w:val="20"/>
                <w:rtl/>
              </w:rPr>
              <w:t xml:space="preserve"> </w:t>
            </w:r>
            <w:r w:rsidR="00F577BC" w:rsidRPr="00E25319">
              <w:rPr>
                <w:rFonts w:ascii="Times New Roman" w:hAnsi="Times New Roman" w:hint="cs"/>
                <w:sz w:val="20"/>
                <w:szCs w:val="20"/>
                <w:rtl/>
              </w:rPr>
              <w:t>וכד'</w:t>
            </w:r>
          </w:p>
        </w:tc>
        <w:tc>
          <w:tcPr>
            <w:tcW w:w="3116" w:type="dxa"/>
          </w:tcPr>
          <w:p w:rsidR="00F577BC" w:rsidRDefault="00E25319" w:rsidP="00E25319">
            <w:pPr>
              <w:pStyle w:val="a3"/>
              <w:numPr>
                <w:ilvl w:val="0"/>
                <w:numId w:val="3"/>
              </w:numPr>
              <w:tabs>
                <w:tab w:val="left" w:pos="1136"/>
                <w:tab w:val="left" w:pos="1676"/>
                <w:tab w:val="left" w:pos="2216"/>
                <w:tab w:val="left" w:pos="2576"/>
              </w:tabs>
              <w:bidi/>
              <w:spacing w:afterLines="100" w:after="240" w:line="240" w:lineRule="auto"/>
              <w:ind w:left="487" w:hanging="283"/>
              <w:rPr>
                <w:rFonts w:ascii="Times New Roman" w:hAnsi="Times New Roman"/>
                <w:sz w:val="20"/>
                <w:szCs w:val="20"/>
              </w:rPr>
            </w:pPr>
            <w:sdt>
              <w:sdtPr>
                <w:rPr>
                  <w:rFonts w:ascii="Tahoma" w:eastAsia="Times New Roman" w:hAnsi="Tahoma" w:cs="David"/>
                  <w:color w:val="333333"/>
                  <w:rtl/>
                </w:rPr>
                <w:id w:val="-304004265"/>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B654D1">
              <w:rPr>
                <w:rFonts w:ascii="Times New Roman" w:hAnsi="Times New Roman" w:hint="cs"/>
                <w:sz w:val="20"/>
                <w:szCs w:val="20"/>
                <w:rtl/>
              </w:rPr>
              <w:t xml:space="preserve"> </w:t>
            </w:r>
            <w:r w:rsidR="00F577BC" w:rsidRPr="00B654D1">
              <w:rPr>
                <w:rFonts w:ascii="Times New Roman" w:hAnsi="Times New Roman" w:hint="cs"/>
                <w:sz w:val="20"/>
                <w:szCs w:val="20"/>
                <w:rtl/>
              </w:rPr>
              <w:t>נייד בכיסא גלגלים ידני או    ממונע,</w:t>
            </w:r>
            <w:r w:rsidR="00F577BC" w:rsidRPr="00470826">
              <w:rPr>
                <w:rFonts w:ascii="Times New Roman" w:hAnsi="Times New Roman" w:hint="cs"/>
                <w:sz w:val="20"/>
                <w:szCs w:val="20"/>
                <w:rtl/>
              </w:rPr>
              <w:t xml:space="preserve"> נעזר </w:t>
            </w:r>
            <w:r w:rsidR="00F577BC" w:rsidRPr="00B654D1">
              <w:rPr>
                <w:rFonts w:ascii="Times New Roman" w:hAnsi="Times New Roman" w:hint="cs"/>
                <w:sz w:val="20"/>
                <w:szCs w:val="20"/>
                <w:rtl/>
              </w:rPr>
              <w:t>בהליכון</w:t>
            </w:r>
            <w:r w:rsidR="00F577BC">
              <w:rPr>
                <w:rFonts w:ascii="Times New Roman" w:hAnsi="Times New Roman" w:hint="cs"/>
                <w:sz w:val="20"/>
                <w:szCs w:val="20"/>
                <w:rtl/>
              </w:rPr>
              <w:t xml:space="preserve"> מכל סו</w:t>
            </w:r>
            <w:r>
              <w:rPr>
                <w:rFonts w:ascii="Times New Roman" w:hAnsi="Times New Roman" w:hint="cs"/>
                <w:sz w:val="20"/>
                <w:szCs w:val="20"/>
                <w:rtl/>
              </w:rPr>
              <w:t>ג</w:t>
            </w:r>
            <w:r w:rsidR="00F577BC">
              <w:rPr>
                <w:rFonts w:ascii="Times New Roman" w:hAnsi="Times New Roman" w:hint="cs"/>
                <w:sz w:val="20"/>
                <w:szCs w:val="20"/>
                <w:rtl/>
              </w:rPr>
              <w:t xml:space="preserve"> שהוא</w:t>
            </w:r>
          </w:p>
          <w:p w:rsidR="00F577BC" w:rsidRPr="00B654D1" w:rsidRDefault="00F577BC" w:rsidP="00977C75">
            <w:pPr>
              <w:pStyle w:val="a3"/>
              <w:tabs>
                <w:tab w:val="left" w:pos="1136"/>
                <w:tab w:val="left" w:pos="1676"/>
                <w:tab w:val="left" w:pos="2216"/>
                <w:tab w:val="left" w:pos="2576"/>
              </w:tabs>
              <w:bidi/>
              <w:spacing w:afterLines="100" w:after="240"/>
              <w:ind w:left="487"/>
              <w:rPr>
                <w:rFonts w:ascii="Times New Roman" w:hAnsi="Times New Roman"/>
                <w:sz w:val="20"/>
                <w:szCs w:val="20"/>
                <w:rtl/>
              </w:rPr>
            </w:pPr>
          </w:p>
        </w:tc>
      </w:tr>
      <w:tr w:rsidR="00F577BC" w:rsidRPr="00B654D1" w:rsidTr="00E25319">
        <w:tc>
          <w:tcPr>
            <w:tcW w:w="1156"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קושי בשווי משקל</w:t>
            </w:r>
          </w:p>
        </w:tc>
        <w:tc>
          <w:tcPr>
            <w:tcW w:w="2578" w:type="dxa"/>
          </w:tcPr>
          <w:p w:rsidR="00F577BC" w:rsidRPr="00B654D1"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3700975"/>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ללא קושי בשווי   משקל</w:t>
            </w:r>
          </w:p>
        </w:tc>
        <w:tc>
          <w:tcPr>
            <w:tcW w:w="2552" w:type="dxa"/>
          </w:tcPr>
          <w:p w:rsidR="00F577BC" w:rsidRPr="00B654D1" w:rsidRDefault="00E25319" w:rsidP="00E25319">
            <w:pPr>
              <w:tabs>
                <w:tab w:val="left" w:pos="1136"/>
                <w:tab w:val="left" w:pos="1676"/>
                <w:tab w:val="left" w:pos="2216"/>
                <w:tab w:val="left" w:pos="2576"/>
              </w:tabs>
              <w:bidi/>
              <w:spacing w:afterLines="100" w:after="240" w:line="240" w:lineRule="auto"/>
              <w:ind w:left="204"/>
              <w:rPr>
                <w:rFonts w:ascii="Times New Roman" w:hAnsi="Times New Roman"/>
                <w:sz w:val="20"/>
                <w:szCs w:val="20"/>
                <w:rtl/>
              </w:rPr>
            </w:pPr>
            <w:sdt>
              <w:sdtPr>
                <w:rPr>
                  <w:rFonts w:ascii="Tahoma" w:eastAsia="Times New Roman" w:hAnsi="Tahoma" w:cs="David"/>
                  <w:color w:val="333333"/>
                  <w:rtl/>
                </w:rPr>
                <w:id w:val="-1101713955"/>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שיווי משקל לקוי בהליכה על משטח בנוי או לא אחיד,  זקוק לעתים להשגחה</w:t>
            </w:r>
          </w:p>
        </w:tc>
        <w:tc>
          <w:tcPr>
            <w:tcW w:w="3116"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884211387"/>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מאבד שיווי משקל           בהליכה על משטח בנוי או לא אחיד, זקוק להשגחה</w:t>
            </w:r>
          </w:p>
        </w:tc>
      </w:tr>
      <w:tr w:rsidR="00F577BC" w:rsidRPr="00B654D1" w:rsidTr="00E25319">
        <w:trPr>
          <w:trHeight w:val="1740"/>
        </w:trPr>
        <w:tc>
          <w:tcPr>
            <w:tcW w:w="1156"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קצב/מרחק הליכה</w:t>
            </w:r>
          </w:p>
        </w:tc>
        <w:tc>
          <w:tcPr>
            <w:tcW w:w="2578"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Pr>
            </w:pPr>
            <w:sdt>
              <w:sdtPr>
                <w:rPr>
                  <w:rFonts w:ascii="Tahoma" w:eastAsia="Times New Roman" w:hAnsi="Tahoma" w:cs="David"/>
                  <w:color w:val="333333"/>
                  <w:rtl/>
                </w:rPr>
                <w:id w:val="1479801663"/>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קצב הליכה                  דומה לבני גילו למרחקים קצרים, בינוניים וארוכים.</w:t>
            </w:r>
          </w:p>
          <w:p w:rsidR="00F577BC" w:rsidRPr="00595675" w:rsidRDefault="00F577BC" w:rsidP="00977C75">
            <w:pPr>
              <w:pStyle w:val="a3"/>
              <w:tabs>
                <w:tab w:val="left" w:pos="1136"/>
                <w:tab w:val="left" w:pos="1676"/>
                <w:tab w:val="left" w:pos="2216"/>
                <w:tab w:val="left" w:pos="2576"/>
              </w:tabs>
              <w:bidi/>
              <w:spacing w:afterLines="100" w:after="240"/>
              <w:ind w:left="487"/>
              <w:rPr>
                <w:rFonts w:ascii="Times New Roman" w:hAnsi="Times New Roman"/>
                <w:sz w:val="20"/>
                <w:szCs w:val="20"/>
                <w:rtl/>
              </w:rPr>
            </w:pPr>
          </w:p>
        </w:tc>
        <w:tc>
          <w:tcPr>
            <w:tcW w:w="2552"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296648294"/>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18"/>
                <w:szCs w:val="18"/>
                <w:rtl/>
              </w:rPr>
              <w:t xml:space="preserve"> </w:t>
            </w:r>
            <w:r w:rsidR="00F577BC" w:rsidRPr="00E25319">
              <w:rPr>
                <w:rFonts w:ascii="Times New Roman" w:hAnsi="Times New Roman" w:hint="cs"/>
                <w:sz w:val="18"/>
                <w:szCs w:val="18"/>
                <w:rtl/>
              </w:rPr>
              <w:t>קצב הליכה איטי  לכן אינו עומד בקצב הליכה בני גילו. מתעייף בהליכה למרחקים קצרים או מתקשה בהליכה למרחקים בינוניים וארוכים. זקוק לעתים לליווי ולהשגחה</w:t>
            </w:r>
          </w:p>
        </w:tc>
        <w:tc>
          <w:tcPr>
            <w:tcW w:w="3116"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9097017"/>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 xml:space="preserve">אינו הולך או הולך בקצב איטי </w:t>
            </w:r>
            <w:r w:rsidR="00F577BC" w:rsidRPr="00E25319">
              <w:rPr>
                <w:rFonts w:ascii="Times New Roman" w:hAnsi="Times New Roman" w:hint="cs"/>
                <w:sz w:val="20"/>
                <w:szCs w:val="20"/>
                <w:u w:val="single"/>
                <w:rtl/>
              </w:rPr>
              <w:t xml:space="preserve">מאד </w:t>
            </w:r>
            <w:r w:rsidR="00F577BC" w:rsidRPr="00E25319">
              <w:rPr>
                <w:rFonts w:ascii="Times New Roman" w:hAnsi="Times New Roman" w:hint="cs"/>
                <w:sz w:val="20"/>
                <w:szCs w:val="20"/>
                <w:rtl/>
              </w:rPr>
              <w:t>למרחקים קצרים בלבד. זקוק לליווי ולהשגחה</w:t>
            </w:r>
          </w:p>
        </w:tc>
      </w:tr>
      <w:tr w:rsidR="00F577BC" w:rsidRPr="00B654D1" w:rsidTr="00E25319">
        <w:tc>
          <w:tcPr>
            <w:tcW w:w="1156"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קושי בשימוש במדרגות</w:t>
            </w:r>
          </w:p>
        </w:tc>
        <w:tc>
          <w:tcPr>
            <w:tcW w:w="2578"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058164284"/>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עולה ויורד            מדרגות, יתכן וחווה קושי בסביבה הומה</w:t>
            </w:r>
          </w:p>
        </w:tc>
        <w:tc>
          <w:tcPr>
            <w:tcW w:w="2552"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333809608"/>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זקוק לתמיכה והשגחה בעליה ובירידת מדרגות</w:t>
            </w:r>
          </w:p>
        </w:tc>
        <w:tc>
          <w:tcPr>
            <w:tcW w:w="3116"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764148692"/>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 xml:space="preserve">זקוק למעלית או </w:t>
            </w:r>
            <w:proofErr w:type="spellStart"/>
            <w:r w:rsidR="00F577BC" w:rsidRPr="00E25319">
              <w:rPr>
                <w:rFonts w:ascii="Times New Roman" w:hAnsi="Times New Roman" w:hint="cs"/>
                <w:sz w:val="20"/>
                <w:szCs w:val="20"/>
                <w:rtl/>
              </w:rPr>
              <w:t>למעלון</w:t>
            </w:r>
            <w:proofErr w:type="spellEnd"/>
            <w:r w:rsidR="00F577BC" w:rsidRPr="00E25319">
              <w:rPr>
                <w:rFonts w:ascii="Times New Roman" w:hAnsi="Times New Roman" w:hint="cs"/>
                <w:sz w:val="20"/>
                <w:szCs w:val="20"/>
                <w:rtl/>
              </w:rPr>
              <w:t xml:space="preserve"> אנכי כדי לעלות גרם מדרגות</w:t>
            </w:r>
          </w:p>
        </w:tc>
      </w:tr>
      <w:tr w:rsidR="00F577BC" w:rsidRPr="00B654D1" w:rsidTr="00E25319">
        <w:tc>
          <w:tcPr>
            <w:tcW w:w="1156" w:type="dxa"/>
            <w:shd w:val="clear" w:color="auto" w:fill="DEEAF6" w:themeFill="accent1"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 xml:space="preserve">קושי בישיבה </w:t>
            </w:r>
          </w:p>
        </w:tc>
        <w:tc>
          <w:tcPr>
            <w:tcW w:w="2578"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32097621"/>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 xml:space="preserve">אינו זקוק              להתאמות מיוחדות לישיבה אי נוחות בזמן ישיבה </w:t>
            </w:r>
          </w:p>
        </w:tc>
        <w:tc>
          <w:tcPr>
            <w:tcW w:w="2552"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2095620250"/>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זקוק להתאמות קלות לצורך ישיבה או מתקשה לשבת בנוחות לפרקי זמן ארוכים</w:t>
            </w:r>
          </w:p>
        </w:tc>
        <w:tc>
          <w:tcPr>
            <w:tcW w:w="3116"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67247745"/>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זקוק להתאמות נרחבות לצורך ישיבה ולעיתים להשגחת מבוגר</w:t>
            </w:r>
          </w:p>
        </w:tc>
      </w:tr>
      <w:tr w:rsidR="00F577BC" w:rsidRPr="00B654D1" w:rsidTr="00E25319">
        <w:trPr>
          <w:trHeight w:val="1364"/>
        </w:trPr>
        <w:tc>
          <w:tcPr>
            <w:tcW w:w="1156" w:type="dxa"/>
            <w:shd w:val="clear" w:color="auto" w:fill="FBE4D5" w:themeFill="accent2"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קושי במוטוריקה עדינה</w:t>
            </w:r>
          </w:p>
        </w:tc>
        <w:tc>
          <w:tcPr>
            <w:tcW w:w="2578"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588757875"/>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משתמש            בחפצים בקלות ובהצלחה</w:t>
            </w:r>
          </w:p>
        </w:tc>
        <w:tc>
          <w:tcPr>
            <w:tcW w:w="2552" w:type="dxa"/>
          </w:tcPr>
          <w:p w:rsidR="00F577BC" w:rsidRPr="00E25319" w:rsidRDefault="00E25319" w:rsidP="00E25319">
            <w:pPr>
              <w:tabs>
                <w:tab w:val="left" w:pos="1136"/>
                <w:tab w:val="left" w:pos="1676"/>
                <w:tab w:val="left" w:pos="2216"/>
                <w:tab w:val="left" w:pos="2576"/>
              </w:tabs>
              <w:bidi/>
              <w:spacing w:afterLines="50" w:after="50" w:line="240" w:lineRule="auto"/>
              <w:ind w:left="425"/>
              <w:rPr>
                <w:rFonts w:ascii="Times New Roman" w:hAnsi="Times New Roman"/>
                <w:sz w:val="18"/>
                <w:szCs w:val="18"/>
              </w:rPr>
            </w:pPr>
            <w:sdt>
              <w:sdtPr>
                <w:rPr>
                  <w:rFonts w:ascii="Tahoma" w:eastAsia="Times New Roman" w:hAnsi="Tahoma" w:cs="David"/>
                  <w:color w:val="333333"/>
                  <w:rtl/>
                </w:rPr>
                <w:id w:val="-1446918811"/>
                <w14:checkbox>
                  <w14:checked w14:val="0"/>
                  <w14:checkedState w14:val="2612" w14:font="MS Gothic"/>
                  <w14:uncheckedState w14:val="2610" w14:font="MS Gothic"/>
                </w14:checkbox>
              </w:sdtPr>
              <w:sdtContent>
                <w:r w:rsidR="00E83F15">
                  <w:rPr>
                    <w:rFonts w:ascii="Segoe UI Symbol" w:eastAsia="MS Gothic" w:hAnsi="Segoe UI Symbol" w:cs="Segoe UI Symbol" w:hint="cs"/>
                    <w:color w:val="333333"/>
                    <w:rtl/>
                  </w:rPr>
                  <w:t>☐</w:t>
                </w:r>
              </w:sdtContent>
            </w:sdt>
            <w:r w:rsidRPr="00E25319">
              <w:rPr>
                <w:rFonts w:ascii="Times New Roman" w:hAnsi="Times New Roman" w:hint="cs"/>
                <w:sz w:val="18"/>
                <w:szCs w:val="18"/>
                <w:rtl/>
              </w:rPr>
              <w:t xml:space="preserve"> </w:t>
            </w:r>
            <w:r w:rsidR="00F577BC" w:rsidRPr="00E25319">
              <w:rPr>
                <w:rFonts w:ascii="Times New Roman" w:hAnsi="Times New Roman" w:hint="cs"/>
                <w:sz w:val="18"/>
                <w:szCs w:val="18"/>
                <w:rtl/>
              </w:rPr>
              <w:t>משתמש בחפצים באיכות או מהירות ירודה, זקוק לעזרה בהכנה לפעילות או בשינוי פעילות</w:t>
            </w:r>
          </w:p>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523467857"/>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18"/>
                <w:szCs w:val="18"/>
                <w:rtl/>
              </w:rPr>
              <w:t xml:space="preserve"> </w:t>
            </w:r>
            <w:r w:rsidR="00F577BC" w:rsidRPr="00E25319">
              <w:rPr>
                <w:rFonts w:ascii="Times New Roman" w:hAnsi="Times New Roman" w:hint="cs"/>
                <w:sz w:val="18"/>
                <w:szCs w:val="18"/>
                <w:rtl/>
              </w:rPr>
              <w:t>זקוק לעזרה בהעתקה מהלוח, מתעייף מהר בכתיבה</w:t>
            </w:r>
          </w:p>
        </w:tc>
        <w:tc>
          <w:tcPr>
            <w:tcW w:w="3116"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361666260"/>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sz w:val="20"/>
                <w:szCs w:val="20"/>
                <w:rtl/>
              </w:rPr>
              <w:t xml:space="preserve"> </w:t>
            </w:r>
            <w:r w:rsidR="00F577BC" w:rsidRPr="00E25319">
              <w:rPr>
                <w:rFonts w:ascii="Times New Roman" w:hAnsi="Times New Roman"/>
                <w:sz w:val="20"/>
                <w:szCs w:val="20"/>
                <w:rtl/>
              </w:rPr>
              <w:t>נזקק לתמיכה וסיוע מתמיד ו/או לציוד מותאם, אפילו להשלמה חלקית של פעילות</w:t>
            </w:r>
            <w:r w:rsidR="00F577BC" w:rsidRPr="00E25319">
              <w:rPr>
                <w:rFonts w:ascii="Times New Roman" w:hAnsi="Times New Roman" w:hint="cs"/>
                <w:sz w:val="20"/>
                <w:szCs w:val="20"/>
                <w:rtl/>
              </w:rPr>
              <w:t xml:space="preserve"> על ידי מבוגר</w:t>
            </w:r>
          </w:p>
        </w:tc>
      </w:tr>
      <w:tr w:rsidR="00F577BC" w:rsidRPr="00B654D1" w:rsidTr="00E25319">
        <w:trPr>
          <w:trHeight w:val="1263"/>
        </w:trPr>
        <w:tc>
          <w:tcPr>
            <w:tcW w:w="1156" w:type="dxa"/>
            <w:shd w:val="clear" w:color="auto" w:fill="FBE4D5" w:themeFill="accent2"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rtl/>
              </w:rPr>
              <w:t>קושי בטיפול עצמי</w:t>
            </w:r>
          </w:p>
        </w:tc>
        <w:tc>
          <w:tcPr>
            <w:tcW w:w="2578"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746643994"/>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אינו זקוק לסיוע   בטיפול עצמי, כגון שירותים או לבוש</w:t>
            </w:r>
          </w:p>
        </w:tc>
        <w:tc>
          <w:tcPr>
            <w:tcW w:w="2552"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839927878"/>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זקוק לעזרה  חלקית בטיפול עצמי, למשל סיוע בשימוש בשירותים או סיוע בלבוש</w:t>
            </w:r>
          </w:p>
        </w:tc>
        <w:tc>
          <w:tcPr>
            <w:tcW w:w="3116"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806664884"/>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hint="cs"/>
                <w:sz w:val="20"/>
                <w:szCs w:val="20"/>
                <w:rtl/>
              </w:rPr>
              <w:t xml:space="preserve"> </w:t>
            </w:r>
            <w:r w:rsidR="00F577BC" w:rsidRPr="00E25319">
              <w:rPr>
                <w:rFonts w:ascii="Times New Roman" w:hAnsi="Times New Roman" w:hint="cs"/>
                <w:sz w:val="20"/>
                <w:szCs w:val="20"/>
                <w:rtl/>
              </w:rPr>
              <w:t xml:space="preserve">זקוק לעזרה מלאה של מבוגר בכל או ברוב פעולות היום-יום: </w:t>
            </w:r>
            <w:r w:rsidR="00F577BC" w:rsidRPr="00E25319">
              <w:rPr>
                <w:rFonts w:ascii="Times New Roman" w:hAnsi="Times New Roman"/>
                <w:sz w:val="20"/>
                <w:szCs w:val="20"/>
                <w:rtl/>
              </w:rPr>
              <w:br/>
            </w:r>
            <w:r w:rsidR="00F577BC" w:rsidRPr="00E25319">
              <w:rPr>
                <w:rFonts w:ascii="Times New Roman" w:hAnsi="Times New Roman" w:hint="cs"/>
                <w:sz w:val="20"/>
                <w:szCs w:val="20"/>
                <w:rtl/>
              </w:rPr>
              <w:t>אוכל בסיוע חלקי או מלא של מבוגר ולסיוע של מבוגר בלבוש ושירותים</w:t>
            </w:r>
          </w:p>
        </w:tc>
      </w:tr>
      <w:tr w:rsidR="00F577BC" w:rsidRPr="00B654D1" w:rsidTr="00E25319">
        <w:tc>
          <w:tcPr>
            <w:tcW w:w="1156" w:type="dxa"/>
            <w:shd w:val="clear" w:color="auto" w:fill="E2EFD9" w:themeFill="accent6" w:themeFillTint="33"/>
          </w:tcPr>
          <w:p w:rsidR="00F577BC" w:rsidRPr="00B654D1" w:rsidRDefault="00F577BC" w:rsidP="00977C75">
            <w:pPr>
              <w:tabs>
                <w:tab w:val="left" w:pos="1136"/>
                <w:tab w:val="left" w:pos="1676"/>
                <w:tab w:val="left" w:pos="2216"/>
                <w:tab w:val="left" w:pos="2576"/>
              </w:tabs>
              <w:bidi/>
              <w:spacing w:afterLines="100" w:after="240"/>
              <w:rPr>
                <w:rFonts w:ascii="Times New Roman" w:hAnsi="Times New Roman"/>
                <w:b/>
                <w:bCs/>
                <w:sz w:val="24"/>
                <w:szCs w:val="20"/>
                <w:rtl/>
              </w:rPr>
            </w:pPr>
            <w:r w:rsidRPr="00B654D1">
              <w:rPr>
                <w:rFonts w:ascii="Times New Roman" w:hAnsi="Times New Roman" w:hint="cs"/>
                <w:b/>
                <w:bCs/>
                <w:sz w:val="24"/>
                <w:szCs w:val="20"/>
                <w:shd w:val="clear" w:color="auto" w:fill="E2EFD9" w:themeFill="accent6" w:themeFillTint="33"/>
                <w:rtl/>
              </w:rPr>
              <w:t>קושי בשפה ותקשורת</w:t>
            </w:r>
          </w:p>
        </w:tc>
        <w:tc>
          <w:tcPr>
            <w:tcW w:w="2578"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1713561648"/>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sz w:val="20"/>
                <w:szCs w:val="20"/>
                <w:rtl/>
              </w:rPr>
              <w:t xml:space="preserve"> </w:t>
            </w:r>
            <w:r w:rsidR="00F577BC" w:rsidRPr="00E25319">
              <w:rPr>
                <w:rFonts w:ascii="Times New Roman" w:hAnsi="Times New Roman"/>
                <w:sz w:val="20"/>
                <w:szCs w:val="20"/>
                <w:rtl/>
              </w:rPr>
              <w:t>מוען ונמען יעיל עם שותפי שיחה מוכרים ושאינם מוכרים</w:t>
            </w:r>
            <w:r w:rsidR="00F577BC" w:rsidRPr="00E25319">
              <w:rPr>
                <w:rFonts w:ascii="Times New Roman" w:hAnsi="Times New Roman" w:hint="cs"/>
                <w:sz w:val="20"/>
                <w:szCs w:val="20"/>
                <w:rtl/>
              </w:rPr>
              <w:t>, תתכן איטיות</w:t>
            </w:r>
          </w:p>
        </w:tc>
        <w:tc>
          <w:tcPr>
            <w:tcW w:w="2552"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674612465"/>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sz w:val="20"/>
                <w:szCs w:val="20"/>
                <w:rtl/>
              </w:rPr>
              <w:t xml:space="preserve"> </w:t>
            </w:r>
            <w:r w:rsidR="00F577BC" w:rsidRPr="00E25319">
              <w:rPr>
                <w:rFonts w:ascii="Times New Roman" w:hAnsi="Times New Roman"/>
                <w:sz w:val="20"/>
                <w:szCs w:val="20"/>
                <w:rtl/>
              </w:rPr>
              <w:t>מוען ונמען יעיל עם שותפי שיחה מוכרי</w:t>
            </w:r>
            <w:r w:rsidR="00F577BC" w:rsidRPr="00E25319">
              <w:rPr>
                <w:rFonts w:ascii="Times New Roman" w:hAnsi="Times New Roman" w:hint="cs"/>
                <w:sz w:val="20"/>
                <w:szCs w:val="20"/>
                <w:rtl/>
              </w:rPr>
              <w:t>ם.</w:t>
            </w:r>
            <w:r w:rsidR="00F577BC" w:rsidRPr="00E25319">
              <w:rPr>
                <w:rFonts w:ascii="Times New Roman" w:hAnsi="Times New Roman"/>
                <w:sz w:val="20"/>
                <w:szCs w:val="20"/>
              </w:rPr>
              <w:t xml:space="preserve"> </w:t>
            </w:r>
            <w:r w:rsidR="00F577BC" w:rsidRPr="00E25319">
              <w:rPr>
                <w:rFonts w:ascii="Times New Roman" w:hAnsi="Times New Roman" w:hint="cs"/>
                <w:sz w:val="20"/>
                <w:szCs w:val="20"/>
                <w:rtl/>
              </w:rPr>
              <w:t>זקוק לתווך עם שותפים שאינם מוכרים</w:t>
            </w:r>
          </w:p>
        </w:tc>
        <w:tc>
          <w:tcPr>
            <w:tcW w:w="3116" w:type="dxa"/>
          </w:tcPr>
          <w:p w:rsidR="00F577BC" w:rsidRPr="00E25319" w:rsidRDefault="00E25319" w:rsidP="00E25319">
            <w:pPr>
              <w:tabs>
                <w:tab w:val="left" w:pos="1136"/>
                <w:tab w:val="left" w:pos="1676"/>
                <w:tab w:val="left" w:pos="2216"/>
                <w:tab w:val="left" w:pos="2576"/>
              </w:tabs>
              <w:bidi/>
              <w:spacing w:afterLines="100" w:after="240" w:line="240" w:lineRule="auto"/>
              <w:ind w:left="425"/>
              <w:rPr>
                <w:rFonts w:ascii="Times New Roman" w:hAnsi="Times New Roman"/>
                <w:sz w:val="20"/>
                <w:szCs w:val="20"/>
                <w:rtl/>
              </w:rPr>
            </w:pPr>
            <w:sdt>
              <w:sdtPr>
                <w:rPr>
                  <w:rFonts w:ascii="Tahoma" w:eastAsia="Times New Roman" w:hAnsi="Tahoma" w:cs="David"/>
                  <w:color w:val="333333"/>
                  <w:rtl/>
                </w:rPr>
                <w:id w:val="-216438029"/>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r w:rsidRPr="00E25319">
              <w:rPr>
                <w:rFonts w:ascii="Times New Roman" w:hAnsi="Times New Roman"/>
                <w:sz w:val="20"/>
                <w:szCs w:val="20"/>
                <w:rtl/>
              </w:rPr>
              <w:t xml:space="preserve"> </w:t>
            </w:r>
            <w:r w:rsidR="00F577BC" w:rsidRPr="00E25319">
              <w:rPr>
                <w:rFonts w:ascii="Times New Roman" w:hAnsi="Times New Roman"/>
                <w:sz w:val="20"/>
                <w:szCs w:val="20"/>
                <w:rtl/>
              </w:rPr>
              <w:t xml:space="preserve">מתקשה לשמש הן כמוען והן כנמען. התקשורת </w:t>
            </w:r>
            <w:r w:rsidR="00F577BC" w:rsidRPr="00E25319">
              <w:rPr>
                <w:rFonts w:ascii="Times New Roman" w:hAnsi="Times New Roman" w:hint="cs"/>
                <w:sz w:val="20"/>
                <w:szCs w:val="20"/>
                <w:rtl/>
              </w:rPr>
              <w:t xml:space="preserve">לא </w:t>
            </w:r>
            <w:r w:rsidR="00F577BC" w:rsidRPr="00E25319">
              <w:rPr>
                <w:rFonts w:ascii="Times New Roman" w:hAnsi="Times New Roman"/>
                <w:sz w:val="20"/>
                <w:szCs w:val="20"/>
                <w:rtl/>
              </w:rPr>
              <w:t>יעיל</w:t>
            </w:r>
            <w:r w:rsidR="00F577BC" w:rsidRPr="00E25319">
              <w:rPr>
                <w:rFonts w:ascii="Times New Roman" w:hAnsi="Times New Roman" w:hint="cs"/>
                <w:sz w:val="20"/>
                <w:szCs w:val="20"/>
                <w:rtl/>
              </w:rPr>
              <w:t>ה. זקוק לתקשורת תומכת חלופית</w:t>
            </w:r>
          </w:p>
        </w:tc>
      </w:tr>
    </w:tbl>
    <w:p w:rsidR="000C630A" w:rsidRPr="000C71BE" w:rsidRDefault="000C630A" w:rsidP="000C630A">
      <w:pPr>
        <w:tabs>
          <w:tab w:val="left" w:pos="416"/>
          <w:tab w:val="left" w:pos="1136"/>
          <w:tab w:val="left" w:pos="1676"/>
          <w:tab w:val="left" w:pos="2216"/>
          <w:tab w:val="left" w:pos="2576"/>
        </w:tabs>
        <w:bidi/>
        <w:spacing w:before="120" w:afterLines="100" w:after="240" w:line="280" w:lineRule="exact"/>
        <w:ind w:right="-567"/>
        <w:rPr>
          <w:rFonts w:ascii="Times New Roman" w:hAnsi="Times New Roman" w:cs="David"/>
          <w:b/>
          <w:bCs/>
          <w:sz w:val="20"/>
          <w:rtl/>
        </w:rPr>
      </w:pPr>
      <w:r w:rsidRPr="000C71BE">
        <w:rPr>
          <w:rFonts w:ascii="Times New Roman" w:hAnsi="Times New Roman" w:cs="David" w:hint="cs"/>
          <w:b/>
          <w:bCs/>
          <w:sz w:val="20"/>
          <w:rtl/>
        </w:rPr>
        <w:t xml:space="preserve">סמן חומרת מוגבלות: </w:t>
      </w:r>
    </w:p>
    <w:tbl>
      <w:tblPr>
        <w:tblStyle w:val="a4"/>
        <w:bidiVisual/>
        <w:tblW w:w="0" w:type="auto"/>
        <w:tblLook w:val="04A0" w:firstRow="1" w:lastRow="0" w:firstColumn="1" w:lastColumn="0" w:noHBand="0" w:noVBand="1"/>
      </w:tblPr>
      <w:tblGrid>
        <w:gridCol w:w="1963"/>
        <w:gridCol w:w="741"/>
        <w:gridCol w:w="1913"/>
        <w:gridCol w:w="743"/>
        <w:gridCol w:w="1777"/>
        <w:gridCol w:w="740"/>
      </w:tblGrid>
      <w:tr w:rsidR="000C630A" w:rsidTr="00E25319">
        <w:trPr>
          <w:trHeight w:val="588"/>
        </w:trPr>
        <w:tc>
          <w:tcPr>
            <w:tcW w:w="1963" w:type="dxa"/>
            <w:shd w:val="clear" w:color="auto" w:fill="DEEAF6" w:themeFill="accent1" w:themeFillTint="33"/>
          </w:tcPr>
          <w:p w:rsidR="000C630A" w:rsidRPr="00E25319" w:rsidRDefault="000C630A" w:rsidP="00E25319">
            <w:pPr>
              <w:pStyle w:val="a3"/>
              <w:numPr>
                <w:ilvl w:val="0"/>
                <w:numId w:val="5"/>
              </w:numPr>
              <w:bidi/>
              <w:spacing w:after="0" w:line="240" w:lineRule="auto"/>
              <w:jc w:val="both"/>
              <w:rPr>
                <w:b/>
                <w:bCs/>
                <w:rtl/>
              </w:rPr>
            </w:pPr>
            <w:r w:rsidRPr="00E25319">
              <w:rPr>
                <w:rFonts w:hint="cs"/>
                <w:b/>
                <w:bCs/>
                <w:rtl/>
              </w:rPr>
              <w:t xml:space="preserve">קלה </w:t>
            </w:r>
            <w:r w:rsidR="00E25319" w:rsidRPr="00E25319">
              <w:rPr>
                <w:rFonts w:hint="cs"/>
                <w:b/>
                <w:bCs/>
                <w:rtl/>
              </w:rPr>
              <w:t xml:space="preserve">                                                                                                       </w:t>
            </w:r>
          </w:p>
        </w:tc>
        <w:tc>
          <w:tcPr>
            <w:tcW w:w="741" w:type="dxa"/>
          </w:tcPr>
          <w:p w:rsidR="000C630A" w:rsidRDefault="00E25319" w:rsidP="00E25319">
            <w:pPr>
              <w:jc w:val="center"/>
              <w:rPr>
                <w:rtl/>
              </w:rPr>
            </w:pPr>
            <w:sdt>
              <w:sdtPr>
                <w:rPr>
                  <w:rFonts w:ascii="Tahoma" w:eastAsia="Times New Roman" w:hAnsi="Tahoma" w:cs="David"/>
                  <w:color w:val="333333"/>
                </w:rPr>
                <w:id w:val="-896585867"/>
                <w14:checkbox>
                  <w14:checked w14:val="0"/>
                  <w14:checkedState w14:val="2612" w14:font="MS Gothic"/>
                  <w14:uncheckedState w14:val="2610" w14:font="MS Gothic"/>
                </w14:checkbox>
              </w:sdtPr>
              <w:sdtContent>
                <w:r>
                  <w:rPr>
                    <w:rFonts w:ascii="MS Gothic" w:eastAsia="MS Gothic" w:hAnsi="MS Gothic" w:cs="David" w:hint="eastAsia"/>
                    <w:color w:val="333333"/>
                  </w:rPr>
                  <w:t>☐</w:t>
                </w:r>
              </w:sdtContent>
            </w:sdt>
          </w:p>
        </w:tc>
        <w:tc>
          <w:tcPr>
            <w:tcW w:w="1913" w:type="dxa"/>
            <w:shd w:val="clear" w:color="auto" w:fill="DEEAF6" w:themeFill="accent1" w:themeFillTint="33"/>
          </w:tcPr>
          <w:p w:rsidR="000C630A" w:rsidRPr="00E25319" w:rsidRDefault="000C630A" w:rsidP="000C630A">
            <w:pPr>
              <w:pStyle w:val="a3"/>
              <w:numPr>
                <w:ilvl w:val="0"/>
                <w:numId w:val="5"/>
              </w:numPr>
              <w:bidi/>
              <w:spacing w:after="0" w:line="240" w:lineRule="auto"/>
              <w:jc w:val="both"/>
              <w:rPr>
                <w:b/>
                <w:bCs/>
                <w:rtl/>
              </w:rPr>
            </w:pPr>
            <w:r w:rsidRPr="00E25319">
              <w:rPr>
                <w:rFonts w:hint="cs"/>
                <w:b/>
                <w:bCs/>
                <w:rtl/>
              </w:rPr>
              <w:t>בינונית</w:t>
            </w:r>
          </w:p>
        </w:tc>
        <w:tc>
          <w:tcPr>
            <w:tcW w:w="743" w:type="dxa"/>
            <w:shd w:val="clear" w:color="auto" w:fill="auto"/>
          </w:tcPr>
          <w:p w:rsidR="000C630A" w:rsidRDefault="00E25319" w:rsidP="00E25319">
            <w:pPr>
              <w:jc w:val="center"/>
              <w:rPr>
                <w:rtl/>
              </w:rPr>
            </w:pPr>
            <w:sdt>
              <w:sdtPr>
                <w:rPr>
                  <w:rFonts w:ascii="Tahoma" w:eastAsia="Times New Roman" w:hAnsi="Tahoma" w:cs="David"/>
                  <w:color w:val="333333"/>
                </w:rPr>
                <w:id w:val="1984342222"/>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p>
        </w:tc>
        <w:tc>
          <w:tcPr>
            <w:tcW w:w="1777" w:type="dxa"/>
            <w:shd w:val="clear" w:color="auto" w:fill="DEEAF6" w:themeFill="accent1" w:themeFillTint="33"/>
          </w:tcPr>
          <w:p w:rsidR="000C630A" w:rsidRPr="00E25319" w:rsidRDefault="000C630A" w:rsidP="000C630A">
            <w:pPr>
              <w:pStyle w:val="a3"/>
              <w:numPr>
                <w:ilvl w:val="0"/>
                <w:numId w:val="5"/>
              </w:numPr>
              <w:bidi/>
              <w:spacing w:after="0" w:line="240" w:lineRule="auto"/>
              <w:jc w:val="both"/>
              <w:rPr>
                <w:b/>
                <w:bCs/>
                <w:rtl/>
              </w:rPr>
            </w:pPr>
            <w:r w:rsidRPr="00E25319">
              <w:rPr>
                <w:rFonts w:hint="cs"/>
                <w:b/>
                <w:bCs/>
                <w:rtl/>
              </w:rPr>
              <w:t xml:space="preserve">קשה </w:t>
            </w:r>
          </w:p>
        </w:tc>
        <w:tc>
          <w:tcPr>
            <w:tcW w:w="740" w:type="dxa"/>
          </w:tcPr>
          <w:p w:rsidR="000C630A" w:rsidRDefault="00E25319" w:rsidP="00E25319">
            <w:pPr>
              <w:jc w:val="center"/>
              <w:rPr>
                <w:rtl/>
              </w:rPr>
            </w:pPr>
            <w:sdt>
              <w:sdtPr>
                <w:rPr>
                  <w:rFonts w:ascii="Tahoma" w:eastAsia="Times New Roman" w:hAnsi="Tahoma" w:cs="David"/>
                  <w:color w:val="333333"/>
                </w:rPr>
                <w:id w:val="1023977259"/>
                <w14:checkbox>
                  <w14:checked w14:val="0"/>
                  <w14:checkedState w14:val="2612" w14:font="MS Gothic"/>
                  <w14:uncheckedState w14:val="2610" w14:font="MS Gothic"/>
                </w14:checkbox>
              </w:sdtPr>
              <w:sdtContent>
                <w:r>
                  <w:rPr>
                    <w:rFonts w:ascii="Segoe UI Symbol" w:eastAsia="MS Gothic" w:hAnsi="Segoe UI Symbol" w:cs="Segoe UI Symbol" w:hint="cs"/>
                    <w:color w:val="333333"/>
                    <w:rtl/>
                  </w:rPr>
                  <w:t>☐</w:t>
                </w:r>
              </w:sdtContent>
            </w:sdt>
          </w:p>
        </w:tc>
      </w:tr>
    </w:tbl>
    <w:p w:rsidR="003D3EDD" w:rsidRDefault="00E83F15"/>
    <w:sectPr w:rsidR="003D3EDD" w:rsidSect="009C03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3955"/>
    <w:multiLevelType w:val="hybridMultilevel"/>
    <w:tmpl w:val="4E2A094E"/>
    <w:lvl w:ilvl="0" w:tplc="B0928080">
      <w:start w:val="1"/>
      <w:numFmt w:val="bullet"/>
      <w:lvlText w:val="-"/>
      <w:lvlJc w:val="left"/>
      <w:pPr>
        <w:ind w:left="513" w:hanging="360"/>
      </w:pPr>
      <w:rPr>
        <w:rFonts w:ascii="Times New Roman" w:hAnsi="Times New Roman" w:hint="default"/>
        <w:lang w:bidi="he-IL"/>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 w15:restartNumberingAfterBreak="0">
    <w:nsid w:val="2DB704A1"/>
    <w:multiLevelType w:val="hybridMultilevel"/>
    <w:tmpl w:val="EE1A1614"/>
    <w:lvl w:ilvl="0" w:tplc="735621B6">
      <w:start w:val="1"/>
      <w:numFmt w:val="hebrew1"/>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 w15:restartNumberingAfterBreak="0">
    <w:nsid w:val="357E6770"/>
    <w:multiLevelType w:val="hybridMultilevel"/>
    <w:tmpl w:val="A468AC48"/>
    <w:lvl w:ilvl="0" w:tplc="B94E837C">
      <w:start w:val="1"/>
      <w:numFmt w:val="bullet"/>
      <w:lvlText w:val=""/>
      <w:lvlJc w:val="left"/>
      <w:pPr>
        <w:ind w:left="785" w:hanging="360"/>
      </w:pPr>
      <w:rPr>
        <w:rFonts w:ascii="Symbol" w:hAnsi="Symbol" w:hint="default"/>
        <w:sz w:val="40"/>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C550C"/>
    <w:multiLevelType w:val="hybridMultilevel"/>
    <w:tmpl w:val="10328D62"/>
    <w:lvl w:ilvl="0" w:tplc="5B88CC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C09DB"/>
    <w:multiLevelType w:val="hybridMultilevel"/>
    <w:tmpl w:val="290C2F12"/>
    <w:lvl w:ilvl="0" w:tplc="4EB4A3E2">
      <w:start w:val="1"/>
      <w:numFmt w:val="decimal"/>
      <w:lvlText w:val="%1."/>
      <w:lvlJc w:val="left"/>
      <w:pPr>
        <w:ind w:left="-207" w:hanging="360"/>
      </w:pPr>
      <w:rPr>
        <w:rFonts w:hint="default"/>
        <w:b w:val="0"/>
        <w:bCs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uH+cF2iqm8LBn/BvB9O666sQmT+IS2AN/YmBHoE5q46IJlZsvuNKvmbFOcjjJSnPv2WNslK9/STs3gVHDk34Eg==" w:salt="pfQeYN1KneYy4ZTJlKkg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0A"/>
    <w:rsid w:val="000C630A"/>
    <w:rsid w:val="001C037A"/>
    <w:rsid w:val="009C039E"/>
    <w:rsid w:val="00E25319"/>
    <w:rsid w:val="00E83F15"/>
    <w:rsid w:val="00F577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343E"/>
  <w15:chartTrackingRefBased/>
  <w15:docId w15:val="{DA073E51-78F4-46FF-8346-D59B6517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0A"/>
    <w:pPr>
      <w:ind w:left="720"/>
      <w:contextualSpacing/>
    </w:pPr>
  </w:style>
  <w:style w:type="table" w:styleId="a4">
    <w:name w:val="Table Grid"/>
    <w:basedOn w:val="a1"/>
    <w:uiPriority w:val="39"/>
    <w:rsid w:val="000C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ho,header odd,he,first,heading one,H1,Odd Header,header"/>
    <w:basedOn w:val="a"/>
    <w:link w:val="a6"/>
    <w:uiPriority w:val="99"/>
    <w:unhideWhenUsed/>
    <w:rsid w:val="000C630A"/>
    <w:pPr>
      <w:tabs>
        <w:tab w:val="center" w:pos="4153"/>
        <w:tab w:val="right" w:pos="8306"/>
      </w:tabs>
      <w:spacing w:after="0" w:line="240" w:lineRule="auto"/>
    </w:pPr>
  </w:style>
  <w:style w:type="character" w:customStyle="1" w:styleId="a6">
    <w:name w:val="כותרת עליונה תו"/>
    <w:aliases w:val="ho תו,header odd תו,he תו,first תו,heading one תו,H1 תו,Odd Header תו,header תו"/>
    <w:basedOn w:val="a0"/>
    <w:link w:val="a5"/>
    <w:uiPriority w:val="99"/>
    <w:rsid w:val="000C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874</Words>
  <Characters>4370</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יעל בכר</dc:creator>
  <cp:keywords/>
  <dc:description/>
  <cp:lastModifiedBy>יעל בכר</cp:lastModifiedBy>
  <cp:revision>3</cp:revision>
  <dcterms:created xsi:type="dcterms:W3CDTF">2020-12-08T17:11:00Z</dcterms:created>
  <dcterms:modified xsi:type="dcterms:W3CDTF">2020-12-08T17:31:00Z</dcterms:modified>
</cp:coreProperties>
</file>